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E1BD6" w:rsidRDefault="003B7A81" w:rsidP="004E1BD6">
      <w:pPr>
        <w:pStyle w:val="a5"/>
        <w:widowControl w:val="0"/>
        <w:rPr>
          <w:szCs w:val="28"/>
        </w:rPr>
      </w:pPr>
      <w:bookmarkStart w:id="0" w:name="_GoBack"/>
      <w:bookmarkEnd w:id="0"/>
      <w:r w:rsidRPr="004E1BD6">
        <w:rPr>
          <w:szCs w:val="28"/>
        </w:rPr>
        <w:t>Должностной регламент</w:t>
      </w:r>
    </w:p>
    <w:p w:rsidR="004E1BD6" w:rsidRDefault="00E6311E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Ведущего специалиста – эксперта</w:t>
      </w:r>
      <w:r w:rsidR="00390F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10FD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6677A6">
        <w:rPr>
          <w:rFonts w:ascii="Times New Roman" w:hAnsi="Times New Roman" w:cs="Times New Roman"/>
          <w:b/>
          <w:sz w:val="28"/>
          <w:szCs w:val="28"/>
        </w:rPr>
        <w:t>информационных технологий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E6311E">
        <w:rPr>
          <w:rFonts w:ascii="Times New Roman" w:hAnsi="Times New Roman" w:cs="Times New Roman"/>
          <w:sz w:val="28"/>
          <w:szCs w:val="28"/>
        </w:rPr>
        <w:t xml:space="preserve">ведущий специалист – эксперт </w:t>
      </w:r>
      <w:r w:rsidR="005D10F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6677A6">
        <w:rPr>
          <w:rFonts w:ascii="Times New Roman" w:hAnsi="Times New Roman" w:cs="Times New Roman"/>
          <w:sz w:val="28"/>
          <w:szCs w:val="28"/>
        </w:rPr>
        <w:t>информационных технологий</w:t>
      </w:r>
      <w:r w:rsidR="003E6004" w:rsidRPr="003E6004">
        <w:rPr>
          <w:rFonts w:ascii="Times New Roman" w:hAnsi="Times New Roman" w:cs="Times New Roman"/>
          <w:sz w:val="28"/>
          <w:szCs w:val="28"/>
        </w:rPr>
        <w:t xml:space="preserve">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E6311E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E6311E">
        <w:rPr>
          <w:rFonts w:ascii="Times New Roman" w:hAnsi="Times New Roman" w:cs="Times New Roman"/>
          <w:sz w:val="28"/>
          <w:szCs w:val="28"/>
        </w:rPr>
        <w:t>старшей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E6311E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5D10FD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E758CC">
        <w:rPr>
          <w:rFonts w:ascii="Times New Roman" w:hAnsi="Times New Roman" w:cs="Times New Roman"/>
          <w:sz w:val="28"/>
          <w:szCs w:val="28"/>
        </w:rPr>
        <w:t>–</w:t>
      </w:r>
      <w:r w:rsidRPr="00E758CC">
        <w:rPr>
          <w:rFonts w:ascii="Times New Roman" w:hAnsi="Times New Roman" w:cs="Times New Roman"/>
          <w:sz w:val="28"/>
          <w:szCs w:val="28"/>
        </w:rPr>
        <w:t xml:space="preserve"> </w:t>
      </w:r>
      <w:r w:rsidR="00E6311E" w:rsidRPr="005D10FD">
        <w:rPr>
          <w:rFonts w:ascii="Times New Roman" w:hAnsi="Times New Roman" w:cs="Times New Roman"/>
          <w:sz w:val="28"/>
          <w:szCs w:val="28"/>
        </w:rPr>
        <w:t>11-</w:t>
      </w:r>
      <w:r w:rsidR="00E6311E">
        <w:rPr>
          <w:rFonts w:ascii="Times New Roman" w:hAnsi="Times New Roman" w:cs="Times New Roman"/>
          <w:sz w:val="28"/>
          <w:szCs w:val="28"/>
        </w:rPr>
        <w:t>3</w:t>
      </w:r>
      <w:r w:rsidR="00E6311E" w:rsidRPr="005D10FD">
        <w:rPr>
          <w:rFonts w:ascii="Times New Roman" w:hAnsi="Times New Roman" w:cs="Times New Roman"/>
          <w:sz w:val="28"/>
          <w:szCs w:val="28"/>
        </w:rPr>
        <w:t>-</w:t>
      </w:r>
      <w:r w:rsidR="00E6311E">
        <w:rPr>
          <w:rFonts w:ascii="Times New Roman" w:hAnsi="Times New Roman" w:cs="Times New Roman"/>
          <w:sz w:val="28"/>
          <w:szCs w:val="28"/>
        </w:rPr>
        <w:t>4</w:t>
      </w:r>
      <w:r w:rsidR="00E6311E" w:rsidRPr="005D10FD">
        <w:rPr>
          <w:rFonts w:ascii="Times New Roman" w:hAnsi="Times New Roman" w:cs="Times New Roman"/>
          <w:sz w:val="28"/>
          <w:szCs w:val="28"/>
        </w:rPr>
        <w:t>-0</w:t>
      </w:r>
      <w:r w:rsidR="00E6311E">
        <w:rPr>
          <w:rFonts w:ascii="Times New Roman" w:hAnsi="Times New Roman" w:cs="Times New Roman"/>
          <w:sz w:val="28"/>
          <w:szCs w:val="28"/>
        </w:rPr>
        <w:t>61</w:t>
      </w:r>
      <w:r w:rsidR="00CE5967" w:rsidRPr="005D10FD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9D0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E6311E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E6311E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E6311E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470FC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470FC2" w:rsidRDefault="001559CE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E6311E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="00E6311E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935FA1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6677A6">
        <w:rPr>
          <w:rFonts w:ascii="Times New Roman" w:hAnsi="Times New Roman" w:cs="Times New Roman"/>
          <w:sz w:val="28"/>
          <w:szCs w:val="28"/>
        </w:rPr>
        <w:t>информационных технол</w:t>
      </w:r>
      <w:r w:rsidR="003F079A">
        <w:rPr>
          <w:rFonts w:ascii="Times New Roman" w:hAnsi="Times New Roman" w:cs="Times New Roman"/>
          <w:sz w:val="28"/>
          <w:szCs w:val="28"/>
        </w:rPr>
        <w:t>о</w:t>
      </w:r>
      <w:r w:rsidR="006677A6">
        <w:rPr>
          <w:rFonts w:ascii="Times New Roman" w:hAnsi="Times New Roman" w:cs="Times New Roman"/>
          <w:sz w:val="28"/>
          <w:szCs w:val="28"/>
        </w:rPr>
        <w:t>гий</w:t>
      </w:r>
      <w:r w:rsidR="00F56A7B" w:rsidRPr="00F56A7B">
        <w:rPr>
          <w:rFonts w:ascii="Times New Roman" w:hAnsi="Times New Roman" w:cs="Times New Roman"/>
          <w:sz w:val="28"/>
          <w:szCs w:val="28"/>
        </w:rPr>
        <w:t xml:space="preserve"> </w:t>
      </w:r>
      <w:r w:rsidR="00935FA1">
        <w:rPr>
          <w:rFonts w:ascii="Times New Roman" w:hAnsi="Times New Roman" w:cs="Times New Roman"/>
          <w:sz w:val="28"/>
          <w:szCs w:val="28"/>
        </w:rPr>
        <w:t>Управления (далее – отдел)</w:t>
      </w:r>
      <w:r w:rsidR="00935FA1" w:rsidRPr="009A3DA9">
        <w:rPr>
          <w:rFonts w:ascii="Times New Roman" w:hAnsi="Times New Roman" w:cs="Times New Roman"/>
          <w:sz w:val="28"/>
          <w:szCs w:val="28"/>
        </w:rPr>
        <w:t>.</w:t>
      </w:r>
    </w:p>
    <w:p w:rsidR="00E6311E" w:rsidRPr="007835EE" w:rsidRDefault="00E6311E" w:rsidP="00E631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служебной необходимости ведущий специалист – эксперт исполняет обязанности временно отсутствующего сотрудника отдела.</w:t>
      </w:r>
    </w:p>
    <w:p w:rsidR="003B7A81" w:rsidRDefault="003B7A81" w:rsidP="009D02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9D02A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CB0802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CB0802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 xml:space="preserve">минимального уровня профессионального образования – </w:t>
      </w:r>
      <w:proofErr w:type="spellStart"/>
      <w:r w:rsidR="00083E5E" w:rsidRPr="00B258D8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6677A6" w:rsidRDefault="00F56A7B" w:rsidP="00667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375D">
        <w:rPr>
          <w:rFonts w:ascii="Times New Roman" w:hAnsi="Times New Roman"/>
          <w:sz w:val="28"/>
          <w:szCs w:val="28"/>
        </w:rPr>
        <w:t>6.3.1.</w:t>
      </w:r>
      <w:r w:rsidRPr="007D71D2">
        <w:rPr>
          <w:rFonts w:ascii="Times New Roman" w:hAnsi="Times New Roman"/>
          <w:sz w:val="28"/>
          <w:szCs w:val="28"/>
        </w:rPr>
        <w:t> </w:t>
      </w:r>
      <w:r w:rsidR="006677A6" w:rsidRPr="007D71D2">
        <w:rPr>
          <w:rFonts w:ascii="Times New Roman" w:hAnsi="Times New Roman"/>
          <w:sz w:val="28"/>
          <w:szCs w:val="28"/>
        </w:rPr>
        <w:t xml:space="preserve">В сфере законодательства Российской Федерации: </w:t>
      </w:r>
      <w:proofErr w:type="gramStart"/>
      <w:r w:rsidR="006677A6" w:rsidRPr="007D71D2">
        <w:rPr>
          <w:rFonts w:ascii="Times New Roman" w:hAnsi="Times New Roman"/>
          <w:sz w:val="28"/>
          <w:szCs w:val="28"/>
        </w:rPr>
        <w:t xml:space="preserve">Федеральный </w:t>
      </w:r>
      <w:hyperlink r:id="rId10" w:history="1">
        <w:r w:rsidR="006677A6"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="006677A6" w:rsidRPr="007D71D2">
        <w:rPr>
          <w:rFonts w:ascii="Times New Roman" w:hAnsi="Times New Roman"/>
          <w:sz w:val="28"/>
          <w:szCs w:val="28"/>
        </w:rPr>
        <w:t xml:space="preserve"> от 06.10.1999 № 184-ФЗ «Об общих принципах организации законодательных (представительных) и исполнительных органов государственной власти субъектов </w:t>
      </w:r>
      <w:r w:rsidR="006677A6" w:rsidRPr="007D71D2">
        <w:rPr>
          <w:rFonts w:ascii="Times New Roman" w:hAnsi="Times New Roman"/>
          <w:sz w:val="28"/>
          <w:szCs w:val="28"/>
        </w:rPr>
        <w:lastRenderedPageBreak/>
        <w:t xml:space="preserve">Российской Федерации»; Федеральный </w:t>
      </w:r>
      <w:hyperlink r:id="rId11" w:history="1">
        <w:r w:rsidR="006677A6"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="006677A6" w:rsidRPr="007D71D2">
        <w:rPr>
          <w:rFonts w:ascii="Times New Roman" w:hAnsi="Times New Roman"/>
          <w:sz w:val="28"/>
          <w:szCs w:val="28"/>
        </w:rPr>
        <w:t xml:space="preserve"> от 29.11.2007 № 282-ФЗ «Об официальном статистическом учете и системе государственной статистики в Российской Федерации»; </w:t>
      </w:r>
      <w:hyperlink r:id="rId12" w:history="1">
        <w:r w:rsidR="006677A6"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="006677A6" w:rsidRPr="007D71D2">
        <w:rPr>
          <w:rFonts w:ascii="Times New Roman" w:hAnsi="Times New Roman"/>
          <w:sz w:val="28"/>
          <w:szCs w:val="28"/>
        </w:rPr>
        <w:t xml:space="preserve"> Российской Федерации от 21.03.1991 № 943-1 «О налоговых органах Российской Федерации»; Федеральный </w:t>
      </w:r>
      <w:hyperlink r:id="rId13" w:history="1">
        <w:r w:rsidR="006677A6"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="006677A6" w:rsidRPr="007D71D2">
        <w:rPr>
          <w:rFonts w:ascii="Times New Roman" w:hAnsi="Times New Roman"/>
          <w:sz w:val="28"/>
          <w:szCs w:val="28"/>
        </w:rPr>
        <w:t xml:space="preserve"> Российской Федерации от 27.07.2006 № 152-ФЗ «О персональных данных»;</w:t>
      </w:r>
      <w:proofErr w:type="gramEnd"/>
      <w:r w:rsidR="006677A6" w:rsidRPr="007D71D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677A6" w:rsidRPr="007D71D2">
        <w:rPr>
          <w:rFonts w:ascii="Times New Roman" w:hAnsi="Times New Roman"/>
          <w:sz w:val="28"/>
          <w:szCs w:val="28"/>
        </w:rPr>
        <w:t xml:space="preserve">Федеральный </w:t>
      </w:r>
      <w:hyperlink r:id="rId14" w:history="1">
        <w:r w:rsidR="006677A6"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="006677A6" w:rsidRPr="007D71D2">
        <w:rPr>
          <w:rFonts w:ascii="Times New Roman" w:hAnsi="Times New Roman"/>
          <w:sz w:val="28"/>
          <w:szCs w:val="28"/>
        </w:rPr>
        <w:t xml:space="preserve"> Российской Федерации от 27.07.2006 № 149-ФЗ «Об информации, информационных </w:t>
      </w:r>
      <w:r w:rsidR="006677A6" w:rsidRPr="000873A0">
        <w:rPr>
          <w:rFonts w:ascii="Times New Roman" w:hAnsi="Times New Roman"/>
          <w:sz w:val="28"/>
          <w:szCs w:val="28"/>
        </w:rPr>
        <w:t xml:space="preserve">технологиях и о защите информации»; 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5" w:history="1">
        <w:r w:rsidR="006677A6" w:rsidRPr="006118B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6677A6" w:rsidRPr="006118B4">
        <w:rPr>
          <w:rFonts w:ascii="Times New Roman" w:hAnsi="Times New Roman" w:cs="Times New Roman"/>
          <w:sz w:val="28"/>
          <w:szCs w:val="28"/>
        </w:rPr>
        <w:t xml:space="preserve"> от 21</w:t>
      </w:r>
      <w:r w:rsidR="006677A6">
        <w:rPr>
          <w:rFonts w:ascii="Times New Roman" w:hAnsi="Times New Roman" w:cs="Times New Roman"/>
          <w:sz w:val="28"/>
          <w:szCs w:val="28"/>
        </w:rPr>
        <w:t>.07.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1993 </w:t>
      </w:r>
      <w:r w:rsidR="006677A6">
        <w:rPr>
          <w:rFonts w:ascii="Times New Roman" w:hAnsi="Times New Roman" w:cs="Times New Roman"/>
          <w:sz w:val="28"/>
          <w:szCs w:val="28"/>
        </w:rPr>
        <w:t>№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 5485-1 </w:t>
      </w:r>
      <w:r w:rsidR="006677A6">
        <w:rPr>
          <w:rFonts w:ascii="Times New Roman" w:hAnsi="Times New Roman" w:cs="Times New Roman"/>
          <w:sz w:val="28"/>
          <w:szCs w:val="28"/>
        </w:rPr>
        <w:t>«</w:t>
      </w:r>
      <w:r w:rsidR="006677A6" w:rsidRPr="006118B4">
        <w:rPr>
          <w:rFonts w:ascii="Times New Roman" w:hAnsi="Times New Roman" w:cs="Times New Roman"/>
          <w:sz w:val="28"/>
          <w:szCs w:val="28"/>
        </w:rPr>
        <w:t>О государственной тайне</w:t>
      </w:r>
      <w:r w:rsidR="006677A6">
        <w:rPr>
          <w:rFonts w:ascii="Times New Roman" w:hAnsi="Times New Roman" w:cs="Times New Roman"/>
          <w:sz w:val="28"/>
          <w:szCs w:val="28"/>
        </w:rPr>
        <w:t>»</w:t>
      </w:r>
      <w:r w:rsidR="006677A6" w:rsidRPr="006118B4">
        <w:rPr>
          <w:rFonts w:ascii="Times New Roman" w:hAnsi="Times New Roman" w:cs="Times New Roman"/>
          <w:sz w:val="28"/>
          <w:szCs w:val="28"/>
        </w:rPr>
        <w:t>;</w:t>
      </w:r>
      <w:r w:rsidR="006677A6">
        <w:rPr>
          <w:rFonts w:ascii="Times New Roman" w:hAnsi="Times New Roman" w:cs="Times New Roman"/>
          <w:sz w:val="28"/>
          <w:szCs w:val="28"/>
        </w:rPr>
        <w:t xml:space="preserve"> 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="006677A6" w:rsidRPr="006118B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6677A6" w:rsidRPr="006118B4">
        <w:rPr>
          <w:rFonts w:ascii="Times New Roman" w:hAnsi="Times New Roman" w:cs="Times New Roman"/>
          <w:sz w:val="28"/>
          <w:szCs w:val="28"/>
        </w:rPr>
        <w:t xml:space="preserve"> от 27</w:t>
      </w:r>
      <w:r w:rsidR="006677A6">
        <w:rPr>
          <w:rFonts w:ascii="Times New Roman" w:hAnsi="Times New Roman" w:cs="Times New Roman"/>
          <w:sz w:val="28"/>
          <w:szCs w:val="28"/>
        </w:rPr>
        <w:t>.12.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2002 </w:t>
      </w:r>
      <w:r w:rsidR="006677A6">
        <w:rPr>
          <w:rFonts w:ascii="Times New Roman" w:hAnsi="Times New Roman" w:cs="Times New Roman"/>
          <w:sz w:val="28"/>
          <w:szCs w:val="28"/>
        </w:rPr>
        <w:t>№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 184-ФЗ </w:t>
      </w:r>
      <w:r w:rsidR="006677A6">
        <w:rPr>
          <w:rFonts w:ascii="Times New Roman" w:hAnsi="Times New Roman" w:cs="Times New Roman"/>
          <w:sz w:val="28"/>
          <w:szCs w:val="28"/>
        </w:rPr>
        <w:t>«</w:t>
      </w:r>
      <w:r w:rsidR="006677A6" w:rsidRPr="006118B4">
        <w:rPr>
          <w:rFonts w:ascii="Times New Roman" w:hAnsi="Times New Roman" w:cs="Times New Roman"/>
          <w:sz w:val="28"/>
          <w:szCs w:val="28"/>
        </w:rPr>
        <w:t>О</w:t>
      </w:r>
      <w:r w:rsidR="006677A6">
        <w:rPr>
          <w:rFonts w:ascii="Times New Roman" w:hAnsi="Times New Roman" w:cs="Times New Roman"/>
          <w:sz w:val="28"/>
          <w:szCs w:val="28"/>
        </w:rPr>
        <w:t> </w:t>
      </w:r>
      <w:r w:rsidR="006677A6" w:rsidRPr="006118B4">
        <w:rPr>
          <w:rFonts w:ascii="Times New Roman" w:hAnsi="Times New Roman" w:cs="Times New Roman"/>
          <w:sz w:val="28"/>
          <w:szCs w:val="28"/>
        </w:rPr>
        <w:t>техническом регулировании</w:t>
      </w:r>
      <w:r w:rsidR="006677A6">
        <w:rPr>
          <w:rFonts w:ascii="Times New Roman" w:hAnsi="Times New Roman" w:cs="Times New Roman"/>
          <w:sz w:val="28"/>
          <w:szCs w:val="28"/>
        </w:rPr>
        <w:t>»</w:t>
      </w:r>
      <w:r w:rsidR="006677A6" w:rsidRPr="006118B4">
        <w:rPr>
          <w:rFonts w:ascii="Times New Roman" w:hAnsi="Times New Roman" w:cs="Times New Roman"/>
          <w:sz w:val="28"/>
          <w:szCs w:val="28"/>
        </w:rPr>
        <w:t>;</w:t>
      </w:r>
      <w:r w:rsidR="006677A6">
        <w:rPr>
          <w:rFonts w:ascii="Times New Roman" w:hAnsi="Times New Roman" w:cs="Times New Roman"/>
          <w:sz w:val="28"/>
          <w:szCs w:val="28"/>
        </w:rPr>
        <w:t xml:space="preserve"> 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="006677A6" w:rsidRPr="006118B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6677A6" w:rsidRPr="006118B4">
        <w:rPr>
          <w:rFonts w:ascii="Times New Roman" w:hAnsi="Times New Roman" w:cs="Times New Roman"/>
          <w:sz w:val="28"/>
          <w:szCs w:val="28"/>
        </w:rPr>
        <w:t xml:space="preserve"> от 27</w:t>
      </w:r>
      <w:r w:rsidR="006677A6">
        <w:rPr>
          <w:rFonts w:ascii="Times New Roman" w:hAnsi="Times New Roman" w:cs="Times New Roman"/>
          <w:sz w:val="28"/>
          <w:szCs w:val="28"/>
        </w:rPr>
        <w:t>.07.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2006 </w:t>
      </w:r>
      <w:r w:rsidR="006677A6">
        <w:rPr>
          <w:rFonts w:ascii="Times New Roman" w:hAnsi="Times New Roman" w:cs="Times New Roman"/>
          <w:sz w:val="28"/>
          <w:szCs w:val="28"/>
        </w:rPr>
        <w:t>№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 152-ФЗ </w:t>
      </w:r>
      <w:r w:rsidR="006677A6">
        <w:rPr>
          <w:rFonts w:ascii="Times New Roman" w:hAnsi="Times New Roman" w:cs="Times New Roman"/>
          <w:sz w:val="28"/>
          <w:szCs w:val="28"/>
        </w:rPr>
        <w:t>«</w:t>
      </w:r>
      <w:r w:rsidR="006677A6" w:rsidRPr="006118B4">
        <w:rPr>
          <w:rFonts w:ascii="Times New Roman" w:hAnsi="Times New Roman" w:cs="Times New Roman"/>
          <w:sz w:val="28"/>
          <w:szCs w:val="28"/>
        </w:rPr>
        <w:t>О</w:t>
      </w:r>
      <w:r w:rsidR="006677A6">
        <w:t> </w:t>
      </w:r>
      <w:r w:rsidR="006677A6" w:rsidRPr="006118B4">
        <w:rPr>
          <w:rFonts w:ascii="Times New Roman" w:hAnsi="Times New Roman" w:cs="Times New Roman"/>
          <w:sz w:val="28"/>
          <w:szCs w:val="28"/>
        </w:rPr>
        <w:t>персональных данных</w:t>
      </w:r>
      <w:r w:rsidR="006677A6">
        <w:rPr>
          <w:rFonts w:ascii="Times New Roman" w:hAnsi="Times New Roman" w:cs="Times New Roman"/>
          <w:sz w:val="28"/>
          <w:szCs w:val="28"/>
        </w:rPr>
        <w:t>»</w:t>
      </w:r>
      <w:r w:rsidR="006677A6" w:rsidRPr="006118B4">
        <w:rPr>
          <w:rFonts w:ascii="Times New Roman" w:hAnsi="Times New Roman" w:cs="Times New Roman"/>
          <w:sz w:val="28"/>
          <w:szCs w:val="28"/>
        </w:rPr>
        <w:t>;</w:t>
      </w:r>
      <w:r w:rsidR="006677A6">
        <w:rPr>
          <w:rFonts w:ascii="Times New Roman" w:hAnsi="Times New Roman" w:cs="Times New Roman"/>
          <w:sz w:val="28"/>
          <w:szCs w:val="28"/>
        </w:rPr>
        <w:t xml:space="preserve"> 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8" w:history="1">
        <w:r w:rsidR="006677A6" w:rsidRPr="006118B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6677A6" w:rsidRPr="006118B4">
        <w:rPr>
          <w:rFonts w:ascii="Times New Roman" w:hAnsi="Times New Roman" w:cs="Times New Roman"/>
          <w:sz w:val="28"/>
          <w:szCs w:val="28"/>
        </w:rPr>
        <w:t xml:space="preserve"> от </w:t>
      </w:r>
      <w:r w:rsidR="006677A6">
        <w:rPr>
          <w:rFonts w:ascii="Times New Roman" w:hAnsi="Times New Roman" w:cs="Times New Roman"/>
          <w:sz w:val="28"/>
          <w:szCs w:val="28"/>
        </w:rPr>
        <w:t>0</w:t>
      </w:r>
      <w:r w:rsidR="006677A6" w:rsidRPr="006118B4">
        <w:rPr>
          <w:rFonts w:ascii="Times New Roman" w:hAnsi="Times New Roman" w:cs="Times New Roman"/>
          <w:sz w:val="28"/>
          <w:szCs w:val="28"/>
        </w:rPr>
        <w:t>6</w:t>
      </w:r>
      <w:r w:rsidR="006677A6">
        <w:rPr>
          <w:rFonts w:ascii="Times New Roman" w:hAnsi="Times New Roman" w:cs="Times New Roman"/>
          <w:sz w:val="28"/>
          <w:szCs w:val="28"/>
        </w:rPr>
        <w:t>.04.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2011 </w:t>
      </w:r>
      <w:r w:rsidR="006677A6">
        <w:rPr>
          <w:rFonts w:ascii="Times New Roman" w:hAnsi="Times New Roman" w:cs="Times New Roman"/>
          <w:sz w:val="28"/>
          <w:szCs w:val="28"/>
        </w:rPr>
        <w:t>№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 63-ФЗ </w:t>
      </w:r>
      <w:r w:rsidR="006677A6">
        <w:rPr>
          <w:rFonts w:ascii="Times New Roman" w:hAnsi="Times New Roman" w:cs="Times New Roman"/>
          <w:sz w:val="28"/>
          <w:szCs w:val="28"/>
        </w:rPr>
        <w:t>«</w:t>
      </w:r>
      <w:r w:rsidR="006677A6" w:rsidRPr="006118B4">
        <w:rPr>
          <w:rFonts w:ascii="Times New Roman" w:hAnsi="Times New Roman" w:cs="Times New Roman"/>
          <w:sz w:val="28"/>
          <w:szCs w:val="28"/>
        </w:rPr>
        <w:t>Об</w:t>
      </w:r>
      <w:r w:rsidR="006677A6">
        <w:rPr>
          <w:rFonts w:ascii="Times New Roman" w:hAnsi="Times New Roman" w:cs="Times New Roman"/>
          <w:sz w:val="28"/>
          <w:szCs w:val="28"/>
        </w:rPr>
        <w:t> </w:t>
      </w:r>
      <w:r w:rsidR="006677A6" w:rsidRPr="006118B4">
        <w:rPr>
          <w:rFonts w:ascii="Times New Roman" w:hAnsi="Times New Roman" w:cs="Times New Roman"/>
          <w:sz w:val="28"/>
          <w:szCs w:val="28"/>
        </w:rPr>
        <w:t>электронной подписи</w:t>
      </w:r>
      <w:r w:rsidR="006677A6">
        <w:rPr>
          <w:rFonts w:ascii="Times New Roman" w:hAnsi="Times New Roman" w:cs="Times New Roman"/>
          <w:sz w:val="28"/>
          <w:szCs w:val="28"/>
        </w:rPr>
        <w:t>»</w:t>
      </w:r>
      <w:r w:rsidR="006677A6" w:rsidRPr="006118B4">
        <w:rPr>
          <w:rFonts w:ascii="Times New Roman" w:hAnsi="Times New Roman" w:cs="Times New Roman"/>
          <w:sz w:val="28"/>
          <w:szCs w:val="28"/>
        </w:rPr>
        <w:t>;</w:t>
      </w:r>
      <w:r w:rsidR="006677A6">
        <w:rPr>
          <w:rFonts w:ascii="Times New Roman" w:hAnsi="Times New Roman" w:cs="Times New Roman"/>
          <w:sz w:val="28"/>
          <w:szCs w:val="28"/>
        </w:rPr>
        <w:t xml:space="preserve"> 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9" w:history="1">
        <w:r w:rsidR="006677A6" w:rsidRPr="006118B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6677A6" w:rsidRPr="006118B4">
        <w:rPr>
          <w:rFonts w:ascii="Times New Roman" w:hAnsi="Times New Roman" w:cs="Times New Roman"/>
          <w:sz w:val="28"/>
          <w:szCs w:val="28"/>
        </w:rPr>
        <w:t xml:space="preserve"> от 26</w:t>
      </w:r>
      <w:r w:rsidR="006677A6">
        <w:rPr>
          <w:rFonts w:ascii="Times New Roman" w:hAnsi="Times New Roman" w:cs="Times New Roman"/>
          <w:sz w:val="28"/>
          <w:szCs w:val="28"/>
        </w:rPr>
        <w:t>.07.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2017 </w:t>
      </w:r>
      <w:r w:rsidR="006677A6">
        <w:rPr>
          <w:rFonts w:ascii="Times New Roman" w:hAnsi="Times New Roman" w:cs="Times New Roman"/>
          <w:sz w:val="28"/>
          <w:szCs w:val="28"/>
        </w:rPr>
        <w:t>№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 187-ФЗ </w:t>
      </w:r>
      <w:r w:rsidR="006677A6">
        <w:rPr>
          <w:rFonts w:ascii="Times New Roman" w:hAnsi="Times New Roman" w:cs="Times New Roman"/>
          <w:sz w:val="28"/>
          <w:szCs w:val="28"/>
        </w:rPr>
        <w:t>«</w:t>
      </w:r>
      <w:r w:rsidR="006677A6" w:rsidRPr="006118B4">
        <w:rPr>
          <w:rFonts w:ascii="Times New Roman" w:hAnsi="Times New Roman" w:cs="Times New Roman"/>
          <w:sz w:val="28"/>
          <w:szCs w:val="28"/>
        </w:rPr>
        <w:t>О</w:t>
      </w:r>
      <w:r w:rsidR="006677A6">
        <w:rPr>
          <w:rFonts w:ascii="Times New Roman" w:hAnsi="Times New Roman" w:cs="Times New Roman"/>
          <w:sz w:val="28"/>
          <w:szCs w:val="28"/>
        </w:rPr>
        <w:t> </w:t>
      </w:r>
      <w:r w:rsidR="006677A6" w:rsidRPr="006118B4">
        <w:rPr>
          <w:rFonts w:ascii="Times New Roman" w:hAnsi="Times New Roman" w:cs="Times New Roman"/>
          <w:sz w:val="28"/>
          <w:szCs w:val="28"/>
        </w:rPr>
        <w:t>безопасности критической информационной структуры Российской Федерации</w:t>
      </w:r>
      <w:r w:rsidR="006677A6">
        <w:rPr>
          <w:rFonts w:ascii="Times New Roman" w:hAnsi="Times New Roman" w:cs="Times New Roman"/>
          <w:sz w:val="28"/>
          <w:szCs w:val="28"/>
        </w:rPr>
        <w:t>»</w:t>
      </w:r>
      <w:r w:rsidR="006677A6" w:rsidRPr="006118B4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6677A6">
        <w:rPr>
          <w:rFonts w:ascii="Times New Roman" w:hAnsi="Times New Roman" w:cs="Times New Roman"/>
          <w:sz w:val="28"/>
          <w:szCs w:val="28"/>
        </w:rPr>
        <w:t xml:space="preserve"> 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0" w:history="1">
        <w:r w:rsidR="006677A6" w:rsidRPr="006118B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6677A6" w:rsidRPr="006118B4">
        <w:rPr>
          <w:rFonts w:ascii="Times New Roman" w:hAnsi="Times New Roman" w:cs="Times New Roman"/>
          <w:sz w:val="28"/>
          <w:szCs w:val="28"/>
        </w:rPr>
        <w:t xml:space="preserve"> от </w:t>
      </w:r>
      <w:r w:rsidR="006677A6">
        <w:rPr>
          <w:rFonts w:ascii="Times New Roman" w:hAnsi="Times New Roman" w:cs="Times New Roman"/>
          <w:sz w:val="28"/>
          <w:szCs w:val="28"/>
        </w:rPr>
        <w:t>0</w:t>
      </w:r>
      <w:r w:rsidR="006677A6" w:rsidRPr="006118B4">
        <w:rPr>
          <w:rFonts w:ascii="Times New Roman" w:hAnsi="Times New Roman" w:cs="Times New Roman"/>
          <w:sz w:val="28"/>
          <w:szCs w:val="28"/>
        </w:rPr>
        <w:t>9</w:t>
      </w:r>
      <w:r w:rsidR="006677A6">
        <w:rPr>
          <w:rFonts w:ascii="Times New Roman" w:hAnsi="Times New Roman" w:cs="Times New Roman"/>
          <w:sz w:val="28"/>
          <w:szCs w:val="28"/>
        </w:rPr>
        <w:t>.02.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2009 </w:t>
      </w:r>
      <w:r w:rsidR="006677A6">
        <w:rPr>
          <w:rFonts w:ascii="Times New Roman" w:hAnsi="Times New Roman" w:cs="Times New Roman"/>
          <w:sz w:val="28"/>
          <w:szCs w:val="28"/>
        </w:rPr>
        <w:t>№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 8-ФЗ </w:t>
      </w:r>
      <w:r w:rsidR="006677A6">
        <w:rPr>
          <w:rFonts w:ascii="Times New Roman" w:hAnsi="Times New Roman" w:cs="Times New Roman"/>
          <w:sz w:val="28"/>
          <w:szCs w:val="28"/>
        </w:rPr>
        <w:t>«</w:t>
      </w:r>
      <w:r w:rsidR="006677A6" w:rsidRPr="006118B4">
        <w:rPr>
          <w:rFonts w:ascii="Times New Roman" w:hAnsi="Times New Roman" w:cs="Times New Roman"/>
          <w:sz w:val="28"/>
          <w:szCs w:val="28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6677A6">
        <w:rPr>
          <w:rFonts w:ascii="Times New Roman" w:hAnsi="Times New Roman" w:cs="Times New Roman"/>
          <w:sz w:val="28"/>
          <w:szCs w:val="28"/>
        </w:rPr>
        <w:t>»</w:t>
      </w:r>
      <w:r w:rsidR="006677A6" w:rsidRPr="006118B4">
        <w:rPr>
          <w:rFonts w:ascii="Times New Roman" w:hAnsi="Times New Roman" w:cs="Times New Roman"/>
          <w:sz w:val="28"/>
          <w:szCs w:val="28"/>
        </w:rPr>
        <w:t>;</w:t>
      </w:r>
      <w:r w:rsidR="006677A6">
        <w:rPr>
          <w:rFonts w:ascii="Times New Roman" w:hAnsi="Times New Roman" w:cs="Times New Roman"/>
          <w:sz w:val="28"/>
          <w:szCs w:val="28"/>
        </w:rPr>
        <w:t xml:space="preserve"> </w:t>
      </w:r>
      <w:hyperlink r:id="rId21" w:history="1">
        <w:r w:rsidR="006677A6" w:rsidRPr="006118B4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6677A6" w:rsidRPr="006118B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30</w:t>
      </w:r>
      <w:r w:rsidR="006677A6">
        <w:rPr>
          <w:rFonts w:ascii="Times New Roman" w:hAnsi="Times New Roman" w:cs="Times New Roman"/>
          <w:sz w:val="28"/>
          <w:szCs w:val="28"/>
        </w:rPr>
        <w:t>.11.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1995 </w:t>
      </w:r>
      <w:r w:rsidR="006677A6">
        <w:rPr>
          <w:rFonts w:ascii="Times New Roman" w:hAnsi="Times New Roman" w:cs="Times New Roman"/>
          <w:sz w:val="28"/>
          <w:szCs w:val="28"/>
        </w:rPr>
        <w:t>№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 1203 </w:t>
      </w:r>
      <w:r w:rsidR="006677A6">
        <w:rPr>
          <w:rFonts w:ascii="Times New Roman" w:hAnsi="Times New Roman" w:cs="Times New Roman"/>
          <w:sz w:val="28"/>
          <w:szCs w:val="28"/>
        </w:rPr>
        <w:t>«</w:t>
      </w:r>
      <w:r w:rsidR="006677A6" w:rsidRPr="006118B4">
        <w:rPr>
          <w:rFonts w:ascii="Times New Roman" w:hAnsi="Times New Roman" w:cs="Times New Roman"/>
          <w:sz w:val="28"/>
          <w:szCs w:val="28"/>
        </w:rPr>
        <w:t>Об утверждении перечня сведений, отнесенных к государственной тайне</w:t>
      </w:r>
      <w:r w:rsidR="006677A6">
        <w:rPr>
          <w:rFonts w:ascii="Times New Roman" w:hAnsi="Times New Roman" w:cs="Times New Roman"/>
          <w:sz w:val="28"/>
          <w:szCs w:val="28"/>
        </w:rPr>
        <w:t>»</w:t>
      </w:r>
      <w:r w:rsidR="006677A6" w:rsidRPr="006118B4">
        <w:rPr>
          <w:rFonts w:ascii="Times New Roman" w:hAnsi="Times New Roman" w:cs="Times New Roman"/>
          <w:sz w:val="28"/>
          <w:szCs w:val="28"/>
        </w:rPr>
        <w:t>;</w:t>
      </w:r>
      <w:r w:rsidR="006677A6">
        <w:rPr>
          <w:rFonts w:ascii="Times New Roman" w:hAnsi="Times New Roman" w:cs="Times New Roman"/>
          <w:sz w:val="28"/>
          <w:szCs w:val="28"/>
        </w:rPr>
        <w:t xml:space="preserve"> </w:t>
      </w:r>
      <w:hyperlink r:id="rId22" w:history="1">
        <w:r w:rsidR="006677A6" w:rsidRPr="006118B4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6677A6" w:rsidRPr="006118B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18</w:t>
      </w:r>
      <w:r w:rsidR="006677A6">
        <w:rPr>
          <w:rFonts w:ascii="Times New Roman" w:hAnsi="Times New Roman" w:cs="Times New Roman"/>
          <w:sz w:val="28"/>
          <w:szCs w:val="28"/>
        </w:rPr>
        <w:t>.05.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2009 </w:t>
      </w:r>
      <w:r w:rsidR="006677A6">
        <w:rPr>
          <w:rFonts w:ascii="Times New Roman" w:hAnsi="Times New Roman" w:cs="Times New Roman"/>
          <w:sz w:val="28"/>
          <w:szCs w:val="28"/>
        </w:rPr>
        <w:t>№</w:t>
      </w:r>
      <w:r w:rsidR="006677A6" w:rsidRPr="006118B4">
        <w:rPr>
          <w:rFonts w:ascii="Times New Roman" w:hAnsi="Times New Roman" w:cs="Times New Roman"/>
          <w:sz w:val="28"/>
          <w:szCs w:val="28"/>
        </w:rPr>
        <w:t xml:space="preserve"> 424 </w:t>
      </w:r>
      <w:r w:rsidR="006677A6">
        <w:rPr>
          <w:rFonts w:ascii="Times New Roman" w:hAnsi="Times New Roman" w:cs="Times New Roman"/>
          <w:sz w:val="28"/>
          <w:szCs w:val="28"/>
        </w:rPr>
        <w:t>«</w:t>
      </w:r>
      <w:r w:rsidR="006677A6" w:rsidRPr="006118B4">
        <w:rPr>
          <w:rFonts w:ascii="Times New Roman" w:hAnsi="Times New Roman" w:cs="Times New Roman"/>
          <w:sz w:val="28"/>
          <w:szCs w:val="28"/>
        </w:rPr>
        <w:t>Об особенностях подключения федеральных государственных информационных систем к информационно-телекоммуникационным сетям</w:t>
      </w:r>
      <w:r w:rsidR="006677A6">
        <w:rPr>
          <w:rFonts w:ascii="Times New Roman" w:hAnsi="Times New Roman" w:cs="Times New Roman"/>
          <w:sz w:val="28"/>
          <w:szCs w:val="28"/>
        </w:rPr>
        <w:t>»</w:t>
      </w:r>
      <w:r w:rsidR="006677A6" w:rsidRPr="006118B4">
        <w:rPr>
          <w:rFonts w:ascii="Times New Roman" w:hAnsi="Times New Roman" w:cs="Times New Roman"/>
          <w:sz w:val="28"/>
          <w:szCs w:val="28"/>
        </w:rPr>
        <w:t>;</w:t>
      </w:r>
      <w:r w:rsidR="006677A6">
        <w:rPr>
          <w:rFonts w:ascii="Times New Roman" w:hAnsi="Times New Roman" w:cs="Times New Roman"/>
          <w:sz w:val="28"/>
          <w:szCs w:val="28"/>
        </w:rPr>
        <w:t xml:space="preserve"> </w:t>
      </w:r>
      <w:r w:rsidR="006677A6" w:rsidRPr="007D71D2">
        <w:rPr>
          <w:rFonts w:ascii="Times New Roman" w:hAnsi="Times New Roman"/>
          <w:sz w:val="28"/>
          <w:szCs w:val="28"/>
        </w:rPr>
        <w:t>Положение об Управлении, Положение об отделе.</w:t>
      </w:r>
    </w:p>
    <w:p w:rsidR="00F56A7B" w:rsidRDefault="002427EA" w:rsidP="00667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</w:t>
      </w:r>
      <w:r w:rsidR="00F56A7B">
        <w:rPr>
          <w:rFonts w:ascii="Times New Roman" w:hAnsi="Times New Roman" w:cs="Times New Roman"/>
          <w:sz w:val="28"/>
          <w:szCs w:val="28"/>
        </w:rPr>
        <w:t xml:space="preserve">пециалист-эксперт должен знать иные </w:t>
      </w:r>
      <w:r w:rsidR="00F56A7B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F56A7B">
        <w:rPr>
          <w:rFonts w:ascii="Times New Roman" w:hAnsi="Times New Roman" w:cs="Times New Roman"/>
          <w:sz w:val="28"/>
          <w:szCs w:val="28"/>
        </w:rPr>
        <w:t>е правовые</w:t>
      </w:r>
      <w:r w:rsidR="00F56A7B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F56A7B">
        <w:rPr>
          <w:rFonts w:ascii="Times New Roman" w:hAnsi="Times New Roman" w:cs="Times New Roman"/>
          <w:sz w:val="28"/>
          <w:szCs w:val="28"/>
        </w:rPr>
        <w:t>ы</w:t>
      </w:r>
      <w:r w:rsidR="00F56A7B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F56A7B">
        <w:rPr>
          <w:rFonts w:ascii="Times New Roman" w:hAnsi="Times New Roman" w:cs="Times New Roman"/>
          <w:sz w:val="28"/>
          <w:szCs w:val="28"/>
        </w:rPr>
        <w:t>е</w:t>
      </w:r>
      <w:r w:rsidR="00F56A7B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F56A7B">
        <w:rPr>
          <w:rFonts w:ascii="Times New Roman" w:hAnsi="Times New Roman" w:cs="Times New Roman"/>
          <w:sz w:val="28"/>
          <w:szCs w:val="28"/>
        </w:rPr>
        <w:t>ы</w:t>
      </w:r>
      <w:r w:rsidR="00F56A7B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F56A7B">
        <w:rPr>
          <w:rFonts w:ascii="Times New Roman" w:hAnsi="Times New Roman" w:cs="Times New Roman"/>
          <w:sz w:val="28"/>
          <w:szCs w:val="28"/>
        </w:rPr>
        <w:t>е</w:t>
      </w:r>
      <w:r w:rsidR="00F56A7B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F56A7B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6677A6" w:rsidRPr="007D71D2" w:rsidRDefault="00F56A7B" w:rsidP="00667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1D2">
        <w:rPr>
          <w:rFonts w:ascii="Times New Roman" w:hAnsi="Times New Roman" w:cs="Times New Roman"/>
          <w:sz w:val="28"/>
          <w:szCs w:val="28"/>
        </w:rPr>
        <w:t>6.3.2. </w:t>
      </w:r>
      <w:proofErr w:type="gramStart"/>
      <w:r w:rsidR="006677A6" w:rsidRPr="007D71D2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6677A6">
        <w:rPr>
          <w:rFonts w:ascii="Times New Roman" w:hAnsi="Times New Roman" w:cs="Times New Roman"/>
          <w:sz w:val="28"/>
          <w:szCs w:val="28"/>
        </w:rPr>
        <w:t>понятие защита информации; порядок создания автоматизированных систем в защищенном исполнении; понятие криптографическая защита информации; процессы формирования и проверки электронной цифровой подписи; программно-технические способы и средства обеспечения информационной безопасности; система управления электронными архивами, системы информационной безопасности и управления эксплуатацией; методы и средства получения, обработки и передачи информации; современные коммуникации, сетевые приложения, программное обеспечение;</w:t>
      </w:r>
      <w:proofErr w:type="gramEnd"/>
      <w:r w:rsidR="006677A6">
        <w:rPr>
          <w:rFonts w:ascii="Times New Roman" w:hAnsi="Times New Roman" w:cs="Times New Roman"/>
          <w:sz w:val="28"/>
          <w:szCs w:val="28"/>
        </w:rPr>
        <w:t xml:space="preserve"> понятие системы межведомственного взаимодействия, информационно-аналитические системы, обеспечивающие сбор, обработку, хранение и анализ данных; порядок разработки системы защиты информации информационной системы, обрабатывающей информацию ограниченного доступа; </w:t>
      </w:r>
      <w:r w:rsidR="006677A6" w:rsidRPr="007D71D2">
        <w:rPr>
          <w:rFonts w:ascii="Times New Roman" w:hAnsi="Times New Roman" w:cs="Times New Roman"/>
          <w:sz w:val="28"/>
          <w:szCs w:val="28"/>
        </w:rPr>
        <w:t>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="006677A6" w:rsidRPr="007D71D2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6677A6" w:rsidRPr="007D71D2">
        <w:rPr>
          <w:rFonts w:ascii="Times New Roman" w:hAnsi="Times New Roman" w:cs="Times New Roman"/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6677A6" w:rsidRPr="00293406" w:rsidRDefault="006677A6" w:rsidP="00667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6.4. Наличие функциональных знаний: </w:t>
      </w:r>
      <w:r w:rsidRPr="00293406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</w:t>
      </w:r>
      <w:r>
        <w:rPr>
          <w:rFonts w:ascii="Times New Roman" w:hAnsi="Times New Roman" w:cs="Times New Roman"/>
          <w:sz w:val="28"/>
          <w:szCs w:val="28"/>
        </w:rPr>
        <w:t xml:space="preserve">технологии и средства обеспечения информационной безопасности; средства ведения классификаторов и каталогов;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источники питания (блоки питания, UPS, батареи), носители информации (жесткие диски, USB-накопители, CD/DVD приводы, </w:t>
      </w:r>
      <w:proofErr w:type="spellStart"/>
      <w:r>
        <w:rPr>
          <w:rFonts w:ascii="Times New Roman" w:hAnsi="Times New Roman" w:cs="Times New Roman"/>
          <w:sz w:val="28"/>
          <w:szCs w:val="28"/>
        </w:rPr>
        <w:t>floppy</w:t>
      </w:r>
      <w:proofErr w:type="spellEnd"/>
      <w:r>
        <w:rPr>
          <w:rFonts w:ascii="Times New Roman" w:hAnsi="Times New Roman" w:cs="Times New Roman"/>
          <w:sz w:val="28"/>
          <w:szCs w:val="28"/>
        </w:rPr>
        <w:t>); основы электроники (понятие, количественные характеристики, источники электрического тока, основные законы электрических цепей); принципы работы сетевых протоколов, построения компьютерных сетей; локальные сети (протоколы, сетевое оборудование, принципы построения сетей);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3406">
        <w:rPr>
          <w:rFonts w:ascii="Times New Roman" w:hAnsi="Times New Roman" w:cs="Times New Roman"/>
          <w:sz w:val="28"/>
          <w:szCs w:val="28"/>
        </w:rPr>
        <w:t>принципы предоставления государственных услуг; понятие и принципы функционирования, назначение портала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6677A6" w:rsidRPr="000C212B" w:rsidRDefault="006677A6" w:rsidP="006677A6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 Наличие базовых умений: наличие общих и управленческих умений, свидетельствующи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 наличии необходимых профессиональных и личностных качеств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127E9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1E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0C212B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6677A6" w:rsidRDefault="006677A6" w:rsidP="00667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проведение плановых </w:t>
      </w:r>
      <w:r w:rsidRPr="007D71D2">
        <w:rPr>
          <w:rFonts w:ascii="Times New Roman" w:hAnsi="Times New Roman" w:cs="Times New Roman"/>
          <w:sz w:val="28"/>
          <w:szCs w:val="28"/>
        </w:rPr>
        <w:t xml:space="preserve">и внеплановых документарных проверок; умение составлять официальные документы; </w:t>
      </w:r>
      <w:r>
        <w:rPr>
          <w:rFonts w:ascii="Times New Roman" w:hAnsi="Times New Roman" w:cs="Times New Roman"/>
          <w:sz w:val="28"/>
          <w:szCs w:val="28"/>
        </w:rPr>
        <w:t>выполнение работ по обеспечению комплексной защиты информации на основе разработанных программ и методик; расчеты, анализ и обобщение результатов, составление технических отчетов и оперативных сводок по вопросам защиты информации; защита от несанкционированного доступа к информации; перевод информации в единый формат;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установка сетевого программного обеспечения на серверах и рабочих станциях и поддержка их в рабочем состоянии; проведение специальных исследований и контрольных проверок, аттестации объектов, помещений, технических средств, программ; мониторинг сети, выявление ошибки пользователей и сетевого программного обеспечения, восстановление работоспособности системы; определение потребности в технических средствах защиты.</w:t>
      </w:r>
    </w:p>
    <w:p w:rsidR="00390F88" w:rsidRPr="00293406" w:rsidRDefault="006677A6" w:rsidP="006677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осуществление антивирусной защиты локальной сети и отдельных компьютеров; осуществление верстки макетов, разработка и тестирование сайтов; установка, настройка и работа пользовательского программного обеспечения, ввод в домен, разграничение доступа; определение неисправности принтера, ксерокса,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монитора</w:t>
      </w:r>
      <w:r w:rsidRPr="00293406">
        <w:rPr>
          <w:rFonts w:ascii="Times New Roman" w:hAnsi="Times New Roman" w:cs="Times New Roman"/>
          <w:sz w:val="28"/>
          <w:szCs w:val="28"/>
        </w:rPr>
        <w:t>разработка</w:t>
      </w:r>
      <w:proofErr w:type="spellEnd"/>
      <w:r w:rsidRPr="00293406">
        <w:rPr>
          <w:rFonts w:ascii="Times New Roman" w:hAnsi="Times New Roman" w:cs="Times New Roman"/>
          <w:sz w:val="28"/>
          <w:szCs w:val="28"/>
        </w:rPr>
        <w:t xml:space="preserve">, рассмотрение и согласование проектов нормативных правовых актов и других документов; </w:t>
      </w:r>
      <w:r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3406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заявлений;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>
        <w:rPr>
          <w:rFonts w:ascii="Times New Roman" w:hAnsi="Times New Roman" w:cs="Times New Roman"/>
          <w:sz w:val="28"/>
          <w:szCs w:val="28"/>
        </w:rPr>
        <w:t>к, составление номенклатуры дел.</w:t>
      </w:r>
      <w:proofErr w:type="gramEnd"/>
    </w:p>
    <w:p w:rsidR="00390F88" w:rsidRDefault="00390F8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B0802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982965" w:rsidRDefault="00F05CF7" w:rsidP="00982965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9D5A89" w:rsidRPr="00C42737">
        <w:rPr>
          <w:rFonts w:ascii="Times New Roman" w:hAnsi="Times New Roman" w:cs="Times New Roman"/>
          <w:sz w:val="28"/>
          <w:szCs w:val="28"/>
        </w:rPr>
        <w:t xml:space="preserve">реализации задач и функций, возложенных на </w:t>
      </w:r>
      <w:r w:rsidR="007D2215" w:rsidRPr="00C42737">
        <w:rPr>
          <w:rFonts w:ascii="Times New Roman" w:hAnsi="Times New Roman" w:cs="Times New Roman"/>
          <w:sz w:val="28"/>
          <w:szCs w:val="28"/>
        </w:rPr>
        <w:t>отдел</w:t>
      </w:r>
      <w:r w:rsidR="00EC3748" w:rsidRPr="00C42737">
        <w:rPr>
          <w:rFonts w:ascii="Times New Roman" w:hAnsi="Times New Roman" w:cs="Times New Roman"/>
          <w:sz w:val="28"/>
          <w:szCs w:val="28"/>
        </w:rPr>
        <w:t xml:space="preserve">, </w:t>
      </w:r>
      <w:r w:rsidR="00CB0802" w:rsidRPr="00C42737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CB0802" w:rsidRPr="00982965">
        <w:rPr>
          <w:rFonts w:ascii="Times New Roman" w:hAnsi="Times New Roman" w:cs="Times New Roman"/>
          <w:sz w:val="28"/>
          <w:szCs w:val="28"/>
        </w:rPr>
        <w:t>специалист – эксперт</w:t>
      </w:r>
      <w:r w:rsidR="00470FC2" w:rsidRPr="00982965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982965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9829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органи</w:t>
      </w:r>
      <w:r>
        <w:rPr>
          <w:rFonts w:ascii="Times New Roman" w:hAnsi="Times New Roman" w:cs="Times New Roman"/>
          <w:sz w:val="28"/>
          <w:szCs w:val="28"/>
        </w:rPr>
        <w:t>зовывать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56A7B">
        <w:rPr>
          <w:rFonts w:ascii="Times New Roman" w:hAnsi="Times New Roman" w:cs="Times New Roman"/>
          <w:sz w:val="28"/>
          <w:szCs w:val="28"/>
        </w:rPr>
        <w:t xml:space="preserve"> согласно положению об отделе, возложенных функций и утвержденному плану работы отдела; 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исполн</w:t>
      </w:r>
      <w:r>
        <w:rPr>
          <w:rFonts w:ascii="Times New Roman" w:hAnsi="Times New Roman" w:cs="Times New Roman"/>
          <w:sz w:val="28"/>
          <w:szCs w:val="28"/>
        </w:rPr>
        <w:t xml:space="preserve">ять </w:t>
      </w:r>
      <w:r w:rsidRPr="00F56A7B">
        <w:rPr>
          <w:rFonts w:ascii="Times New Roman" w:hAnsi="Times New Roman" w:cs="Times New Roman"/>
          <w:sz w:val="28"/>
          <w:szCs w:val="28"/>
        </w:rPr>
        <w:t>задани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56A7B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службы, руководства отдела </w:t>
      </w:r>
      <w:r>
        <w:rPr>
          <w:rFonts w:ascii="Times New Roman" w:hAnsi="Times New Roman" w:cs="Times New Roman"/>
          <w:sz w:val="28"/>
          <w:szCs w:val="28"/>
        </w:rPr>
        <w:t>и У</w:t>
      </w:r>
      <w:r w:rsidRPr="00F56A7B">
        <w:rPr>
          <w:rFonts w:ascii="Times New Roman" w:hAnsi="Times New Roman" w:cs="Times New Roman"/>
          <w:sz w:val="28"/>
          <w:szCs w:val="28"/>
        </w:rPr>
        <w:t xml:space="preserve">правления; 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отслежива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все 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56A7B">
        <w:rPr>
          <w:rFonts w:ascii="Times New Roman" w:hAnsi="Times New Roman" w:cs="Times New Roman"/>
          <w:sz w:val="28"/>
          <w:szCs w:val="28"/>
        </w:rPr>
        <w:t xml:space="preserve"> по ведению отчетн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F56A7B">
        <w:rPr>
          <w:rFonts w:ascii="Times New Roman" w:hAnsi="Times New Roman" w:cs="Times New Roman"/>
          <w:sz w:val="28"/>
          <w:szCs w:val="28"/>
        </w:rPr>
        <w:t xml:space="preserve"> форм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6A7B">
        <w:rPr>
          <w:rFonts w:ascii="Times New Roman" w:hAnsi="Times New Roman" w:cs="Times New Roman"/>
          <w:sz w:val="28"/>
          <w:szCs w:val="28"/>
        </w:rPr>
        <w:t xml:space="preserve">на основании распоряжений, приказов Федеральной налоговой службы 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56A7B">
        <w:rPr>
          <w:rFonts w:ascii="Times New Roman" w:hAnsi="Times New Roman" w:cs="Times New Roman"/>
          <w:sz w:val="28"/>
          <w:szCs w:val="28"/>
        </w:rPr>
        <w:t>правления в используемом программном обеспечении;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оказыва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методологическую и практическую помощь налоговым органам Ханты-Мансийского автономного округа-Югры по направлению деятельности отдела;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в обучении работников налоговых органов Ханты-Мансийского автономного округа – Югры, в совещаниях, семинарах;</w:t>
      </w:r>
    </w:p>
    <w:p w:rsid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 xml:space="preserve">знать законодательство и другие нормативно-правовые акты, руководящие материалы по организации работы отдела, структуру Федеральной  налоговой службы  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56A7B">
        <w:rPr>
          <w:rFonts w:ascii="Times New Roman" w:hAnsi="Times New Roman" w:cs="Times New Roman"/>
          <w:sz w:val="28"/>
          <w:szCs w:val="28"/>
        </w:rPr>
        <w:t xml:space="preserve">правления, функциональные связи между подразделениями Федеральной налоговой службы 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56A7B">
        <w:rPr>
          <w:rFonts w:ascii="Times New Roman" w:hAnsi="Times New Roman" w:cs="Times New Roman"/>
          <w:sz w:val="28"/>
          <w:szCs w:val="28"/>
        </w:rPr>
        <w:t>правления;</w:t>
      </w:r>
    </w:p>
    <w:p w:rsidR="006677A6" w:rsidRPr="003E2D85" w:rsidRDefault="006677A6" w:rsidP="006677A6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изучать нормативные правовые акты по вопросам, входящим в компетенцию отдела;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осуществля</w:t>
      </w:r>
      <w:r w:rsidR="00A60A5F">
        <w:rPr>
          <w:rFonts w:ascii="Times New Roman" w:hAnsi="Times New Roman" w:cs="Times New Roman"/>
          <w:sz w:val="28"/>
          <w:szCs w:val="28"/>
        </w:rPr>
        <w:t>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методологическую работу и взаимодействие с иными отделами </w:t>
      </w:r>
      <w:r w:rsidR="00A60A5F">
        <w:rPr>
          <w:rFonts w:ascii="Times New Roman" w:hAnsi="Times New Roman" w:cs="Times New Roman"/>
          <w:sz w:val="28"/>
          <w:szCs w:val="28"/>
        </w:rPr>
        <w:t>У</w:t>
      </w:r>
      <w:r w:rsidRPr="00F56A7B">
        <w:rPr>
          <w:rFonts w:ascii="Times New Roman" w:hAnsi="Times New Roman" w:cs="Times New Roman"/>
          <w:sz w:val="28"/>
          <w:szCs w:val="28"/>
        </w:rPr>
        <w:t xml:space="preserve">правления; </w:t>
      </w:r>
    </w:p>
    <w:p w:rsidR="00F56A7B" w:rsidRPr="00F56A7B" w:rsidRDefault="00F56A7B" w:rsidP="00F56A7B">
      <w:pPr>
        <w:pStyle w:val="af"/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осуществля</w:t>
      </w:r>
      <w:r w:rsidR="00A60A5F">
        <w:rPr>
          <w:rFonts w:ascii="Times New Roman" w:hAnsi="Times New Roman" w:cs="Times New Roman"/>
          <w:sz w:val="28"/>
          <w:szCs w:val="28"/>
        </w:rPr>
        <w:t>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делопроизводство на бумажных носителях и в электронном виде;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6A641F">
        <w:rPr>
          <w:rFonts w:ascii="Times New Roman" w:eastAsia="Calibri" w:hAnsi="Times New Roman" w:cs="Times New Roman"/>
          <w:sz w:val="28"/>
          <w:szCs w:val="28"/>
        </w:rPr>
        <w:t>роводить работу по выявлению демаскирующих признаков, технических каналов утечки информации в Управлении, возможности несанкционированного доступа к ней, ее разрушения или искажения и разработке соответствующих мер по защите информации, определению средств технической разведки, которые позволяют получать сведения о деятельности налоговых органов Ханты-Мансийского  автономного округа – Югры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Pr="006A641F">
        <w:rPr>
          <w:rFonts w:ascii="Times New Roman" w:eastAsia="Calibri" w:hAnsi="Times New Roman" w:cs="Times New Roman"/>
          <w:sz w:val="28"/>
          <w:szCs w:val="28"/>
        </w:rPr>
        <w:t>азрабатывать (поддерживать в актуальном состоянии) руководство по информационной безопасности Управления и типовые документ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по защите информации в соответствии с нормативными  документами ФНС  России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6A641F">
        <w:rPr>
          <w:rFonts w:ascii="Times New Roman" w:eastAsia="Calibri" w:hAnsi="Times New Roman" w:cs="Times New Roman"/>
          <w:sz w:val="28"/>
          <w:szCs w:val="28"/>
        </w:rPr>
        <w:t>роводить в соответствии с нормативно-техническими документами специальные проверки, работы по аттестации защищаемых помещений, рабочих мест, средств вы</w:t>
      </w:r>
      <w:r>
        <w:rPr>
          <w:rFonts w:ascii="Times New Roman" w:eastAsia="Calibri" w:hAnsi="Times New Roman" w:cs="Times New Roman"/>
          <w:sz w:val="28"/>
          <w:szCs w:val="28"/>
        </w:rPr>
        <w:t>числительной техники Управления;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к</w:t>
      </w:r>
      <w:r w:rsidRPr="006A641F">
        <w:rPr>
          <w:rFonts w:ascii="Times New Roman" w:eastAsia="Calibri" w:hAnsi="Times New Roman" w:cs="Times New Roman"/>
          <w:sz w:val="28"/>
          <w:szCs w:val="28"/>
        </w:rPr>
        <w:t>онтролировать соблюдение сотрудниками структурных подразделений Управления выполнение технических требований и рекомендаций, предусмотренных руководством по информационной безопасности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онтролировать состояние антивирусной защиты Управления, своевременное обновление антивирусного программного обеспечения, по выявленным фактам вирусного заражения средств ЭВТ, серверов, ЛВС незамедлительно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принимать </w:t>
      </w:r>
      <w:r w:rsidRPr="006A641F">
        <w:rPr>
          <w:rFonts w:ascii="Times New Roman" w:eastAsia="Calibri" w:hAnsi="Times New Roman" w:cs="Times New Roman"/>
          <w:sz w:val="28"/>
          <w:szCs w:val="28"/>
        </w:rPr>
        <w:t>меры к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A641F">
        <w:rPr>
          <w:rFonts w:ascii="Times New Roman" w:eastAsia="Calibri" w:hAnsi="Times New Roman" w:cs="Times New Roman"/>
          <w:sz w:val="28"/>
          <w:szCs w:val="28"/>
        </w:rPr>
        <w:t>восстановлению работоспособности системы 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инициировать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служебное расследование по выявлению виновных лиц, обстоятельств, причин и условий вирусного заражения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выявлять 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ппаратными и программными средствами факты несанкционированного доступа в выделенный сегмент ЛВС, а также другие нарушения, которые могут привести к разглашению или утрате конфиденциальной информации, и </w:t>
      </w:r>
      <w:r>
        <w:rPr>
          <w:rFonts w:ascii="Times New Roman" w:eastAsia="Calibri" w:hAnsi="Times New Roman" w:cs="Times New Roman"/>
          <w:sz w:val="28"/>
          <w:szCs w:val="28"/>
        </w:rPr>
        <w:t>принимать меры по их пресечению;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6A641F">
        <w:rPr>
          <w:rFonts w:ascii="Times New Roman" w:eastAsia="Calibri" w:hAnsi="Times New Roman" w:cs="Times New Roman"/>
          <w:sz w:val="28"/>
          <w:szCs w:val="28"/>
        </w:rPr>
        <w:t>точнять в установленном порядке обязанности пользователей БД по поддержанию уровня защиты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641F">
        <w:rPr>
          <w:rFonts w:ascii="Times New Roman" w:eastAsia="Calibri" w:hAnsi="Times New Roman" w:cs="Times New Roman"/>
          <w:sz w:val="28"/>
          <w:szCs w:val="28"/>
        </w:rPr>
        <w:t>контролировать эффективность мер по защите информации в Управлении и проводить анализ результатов проведенных мероприятий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Pr="006A641F">
        <w:rPr>
          <w:rFonts w:ascii="Times New Roman" w:eastAsia="Calibri" w:hAnsi="Times New Roman" w:cs="Times New Roman"/>
          <w:sz w:val="28"/>
          <w:szCs w:val="28"/>
        </w:rPr>
        <w:t>азрабатывать и практически осуществлять мероприятия по обеспечению функционирования и безопасности, применяемых СКЗИ и КСКПЭП, использования СКЗИ и КСКПЭП в соответствии с условиями выданных на них сертификатов, а также эксплуатационной и техническо</w:t>
      </w:r>
      <w:r>
        <w:rPr>
          <w:rFonts w:ascii="Times New Roman" w:eastAsia="Calibri" w:hAnsi="Times New Roman" w:cs="Times New Roman"/>
          <w:sz w:val="28"/>
          <w:szCs w:val="28"/>
        </w:rPr>
        <w:t>й документацией на эти средства;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рганизовать обучение лиц, использующих СКЗИ и КСКПЭП, правилам работы с СКЗИ и КСКПЭП, осуществлять </w:t>
      </w:r>
      <w:proofErr w:type="gramStart"/>
      <w:r w:rsidRPr="006A641F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их работой, проверять готовность персонала Управления, участвующего в обмене конфиденциальной информацией, к самостоятельному использо</w:t>
      </w:r>
      <w:r>
        <w:rPr>
          <w:rFonts w:ascii="Times New Roman" w:eastAsia="Calibri" w:hAnsi="Times New Roman" w:cs="Times New Roman"/>
          <w:sz w:val="28"/>
          <w:szCs w:val="28"/>
        </w:rPr>
        <w:t>ванию СКЗИ и КСКПЭП;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ести учет пользователей СКЗИ и КСКПЭП округа, сети Интернет и ФИР </w:t>
      </w:r>
      <w:proofErr w:type="gramStart"/>
      <w:r w:rsidRPr="006A641F">
        <w:rPr>
          <w:rFonts w:ascii="Times New Roman" w:eastAsia="Calibri" w:hAnsi="Times New Roman" w:cs="Times New Roman"/>
          <w:sz w:val="28"/>
          <w:szCs w:val="28"/>
        </w:rPr>
        <w:t>МРИ</w:t>
      </w:r>
      <w:proofErr w:type="gramEnd"/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ЦОД, </w:t>
      </w:r>
      <w:proofErr w:type="spellStart"/>
      <w:r w:rsidRPr="006A641F">
        <w:rPr>
          <w:rFonts w:ascii="Times New Roman" w:eastAsia="Calibri" w:hAnsi="Times New Roman" w:cs="Times New Roman"/>
          <w:sz w:val="28"/>
          <w:szCs w:val="28"/>
        </w:rPr>
        <w:t>поэкземплярного</w:t>
      </w:r>
      <w:proofErr w:type="spellEnd"/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учета используемых СКЗИ и КСКПЭП, эксплуатационной и технической документации на них, выдачи </w:t>
      </w:r>
      <w:proofErr w:type="spellStart"/>
      <w:r w:rsidRPr="006A641F">
        <w:rPr>
          <w:rFonts w:ascii="Times New Roman" w:eastAsia="Calibri" w:hAnsi="Times New Roman" w:cs="Times New Roman"/>
          <w:sz w:val="28"/>
          <w:szCs w:val="28"/>
        </w:rPr>
        <w:t>криптоключей</w:t>
      </w:r>
      <w:proofErr w:type="spellEnd"/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и КСКПЭП пользователям, своевременно проводить замену ключей, отключение от ФИР МРИ ЦОД пользователей в случае истечения полномочий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контролировать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6A641F">
        <w:rPr>
          <w:rFonts w:ascii="Times New Roman" w:eastAsia="Calibri" w:hAnsi="Times New Roman" w:cs="Times New Roman"/>
          <w:sz w:val="28"/>
          <w:szCs w:val="28"/>
        </w:rPr>
        <w:t>ериодически программное обеспечение, совместно с которым осуществляется штатное функционирование СКЗИ, с целью предотвращения внесения программных закладок и программ-вирусов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ыявлять нарушения установленных правил хранения, обработки и передачи по каналам связи с использованием СКЗИ и КСКПЭП конфиденциальной информации, установки (инсталляции), эксплуатации, технического обслуживания применяемых СКЗИ, которые привели (могли привести) к утрате, разглашению конфиденциальной информации или сведений о </w:t>
      </w:r>
      <w:proofErr w:type="spellStart"/>
      <w:r w:rsidRPr="006A641F">
        <w:rPr>
          <w:rFonts w:ascii="Times New Roman" w:eastAsia="Calibri" w:hAnsi="Times New Roman" w:cs="Times New Roman"/>
          <w:sz w:val="28"/>
          <w:szCs w:val="28"/>
        </w:rPr>
        <w:t>криптоключах</w:t>
      </w:r>
      <w:proofErr w:type="spellEnd"/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, КСКПЭП, </w:t>
      </w:r>
      <w:r>
        <w:rPr>
          <w:rFonts w:ascii="Times New Roman" w:eastAsia="Calibri" w:hAnsi="Times New Roman" w:cs="Times New Roman"/>
          <w:sz w:val="28"/>
          <w:szCs w:val="28"/>
        </w:rPr>
        <w:t>которыми она была обработана;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6A641F">
        <w:rPr>
          <w:rFonts w:ascii="Times New Roman" w:eastAsia="Calibri" w:hAnsi="Times New Roman" w:cs="Times New Roman"/>
          <w:sz w:val="28"/>
          <w:szCs w:val="28"/>
        </w:rPr>
        <w:t>существлять методическое руководство структурными подразделениями Управления по вопросам защиты служебной информации и сведений конфиденциального характера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A641F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принимать участие (по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поручению руководителя Управления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6A641F">
        <w:rPr>
          <w:rFonts w:ascii="Times New Roman" w:eastAsia="Calibri" w:hAnsi="Times New Roman" w:cs="Times New Roman"/>
          <w:sz w:val="28"/>
          <w:szCs w:val="28"/>
        </w:rPr>
        <w:t>служебны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расследования</w:t>
      </w:r>
      <w:r>
        <w:rPr>
          <w:rFonts w:ascii="Times New Roman" w:eastAsia="Calibri" w:hAnsi="Times New Roman" w:cs="Times New Roman"/>
          <w:sz w:val="28"/>
          <w:szCs w:val="28"/>
        </w:rPr>
        <w:t>х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и служебных проверках по фактам разглашения </w:t>
      </w:r>
      <w:r w:rsidRPr="006A641F">
        <w:rPr>
          <w:rFonts w:ascii="Times New Roman" w:eastAsia="Calibri" w:hAnsi="Times New Roman" w:cs="Times New Roman"/>
          <w:sz w:val="28"/>
          <w:szCs w:val="28"/>
        </w:rPr>
        <w:lastRenderedPageBreak/>
        <w:t>сведений, составляющих служебную тайну налоговых органов, утраты документов, составляющих служебную тайну налоговых органов, утраты или недостачи СКЗИ, ключевых документов к ним, удостоверений, пропусков, ключей от помещений, хранилищ, шкафов, личных печатей и о других фактах, которые могут привести к разглашению защищаемых секретных сведений или сведений конфиденциального</w:t>
      </w:r>
      <w:proofErr w:type="gramEnd"/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характера, а так же для выявления виновных лиц, обстоятельств, причин и условий, способствовавших </w:t>
      </w:r>
      <w:r w:rsidR="00FE2B9D">
        <w:rPr>
          <w:rFonts w:ascii="Times New Roman" w:eastAsia="Calibri" w:hAnsi="Times New Roman" w:cs="Times New Roman"/>
          <w:sz w:val="28"/>
          <w:szCs w:val="28"/>
        </w:rPr>
        <w:t>утечке (утраты) таких сведений;</w:t>
      </w:r>
    </w:p>
    <w:p w:rsidR="006A641F" w:rsidRPr="006A641F" w:rsidRDefault="00FE2B9D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роводить аналитическую работу по выявленным фактам утечки (утраты) конфиденциальной информации, информации, составляющей государственную тайну, СКЗИ, </w:t>
      </w:r>
      <w:proofErr w:type="spellStart"/>
      <w:r w:rsidR="006A641F" w:rsidRPr="006A641F">
        <w:rPr>
          <w:rFonts w:ascii="Times New Roman" w:eastAsia="Calibri" w:hAnsi="Times New Roman" w:cs="Times New Roman"/>
          <w:sz w:val="28"/>
          <w:szCs w:val="28"/>
        </w:rPr>
        <w:t>криптоключей</w:t>
      </w:r>
      <w:proofErr w:type="spellEnd"/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 к ним, ключей КСКПЭП, по выявленным попыткам третьих лиц получить сведения о конфиденциальной, секретной информации или ключевых документах к ним. С учетом анализа разрабатывать методические рекомендации и мероприятия по защите информации, принимать меры по предупреждению подобных нарушений и предотвращению возможных опасных послед</w:t>
      </w:r>
      <w:r>
        <w:rPr>
          <w:rFonts w:ascii="Times New Roman" w:eastAsia="Calibri" w:hAnsi="Times New Roman" w:cs="Times New Roman"/>
          <w:sz w:val="28"/>
          <w:szCs w:val="28"/>
        </w:rPr>
        <w:t>ствий;</w:t>
      </w:r>
    </w:p>
    <w:p w:rsidR="006A641F" w:rsidRPr="006A641F" w:rsidRDefault="00FE2B9D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рганизовать проведение профилактической работы среди сотрудников структурных подразделений Управления по предупреждению компьютерных и должностных правонарушений, разглашения сведений, составляющих служебную тайну налоговых органов, утраты документов и иных носителей информации, составляющих служебную тайну налоговых органов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FE2B9D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выполнять 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еукоснительно требования нормативных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документов по обеспечению 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информационной безопасности Управления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FE2B9D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е разглашать и не передавать третьим лицам без письменной санкции руководителя Управления сведения конфиденциального характера и сведения, составляющие государственную тайну, которые станут ему известны по работ</w:t>
      </w:r>
      <w:r>
        <w:rPr>
          <w:rFonts w:ascii="Times New Roman" w:eastAsia="Calibri" w:hAnsi="Times New Roman" w:cs="Times New Roman"/>
          <w:sz w:val="28"/>
          <w:szCs w:val="28"/>
        </w:rPr>
        <w:t>е;</w:t>
      </w:r>
    </w:p>
    <w:p w:rsidR="006A641F" w:rsidRPr="006A641F" w:rsidRDefault="00FE2B9D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беспечивать выполнение разработанной ФНС России Методики текущего аудита (мониторинга) информационной безопасности в </w:t>
      </w:r>
      <w:r>
        <w:rPr>
          <w:rFonts w:ascii="Times New Roman" w:eastAsia="Calibri" w:hAnsi="Times New Roman" w:cs="Times New Roman"/>
          <w:sz w:val="28"/>
          <w:szCs w:val="28"/>
        </w:rPr>
        <w:t>Управлении;</w:t>
      </w:r>
    </w:p>
    <w:p w:rsidR="006A641F" w:rsidRPr="006A641F" w:rsidRDefault="00FE2B9D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сообщать 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езамедлительно начальнику отдела и руководителю </w:t>
      </w:r>
      <w:r w:rsidR="000F5130">
        <w:rPr>
          <w:rFonts w:ascii="Times New Roman" w:eastAsia="Calibri" w:hAnsi="Times New Roman" w:cs="Times New Roman"/>
          <w:sz w:val="28"/>
          <w:szCs w:val="28"/>
        </w:rPr>
        <w:t xml:space="preserve">(заместителю руководителя) 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Управления о ставших ему известными попытках третьих лиц получить сведения о защищаемой конфиденциальной, секретной информации или ключевых документах к ним, об утрате или недостаче СКЗИ, КСКПЭП, ключевых документов к ним, удостоверений, пропусков, ключей от помещений, хранилищ, шкафов, личных печатей и о других фактах, которые могут при</w:t>
      </w:r>
      <w:r w:rsidR="000F5130">
        <w:rPr>
          <w:rFonts w:ascii="Times New Roman" w:eastAsia="Calibri" w:hAnsi="Times New Roman" w:cs="Times New Roman"/>
          <w:sz w:val="28"/>
          <w:szCs w:val="28"/>
        </w:rPr>
        <w:t xml:space="preserve">вести к разглашению защищаемых 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секретных сведений или</w:t>
      </w:r>
      <w:proofErr w:type="gramEnd"/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 сведений конфиденциального характера, а также о причинах и условиях </w:t>
      </w:r>
      <w:r w:rsidR="000F5130">
        <w:rPr>
          <w:rFonts w:ascii="Times New Roman" w:eastAsia="Calibri" w:hAnsi="Times New Roman" w:cs="Times New Roman"/>
          <w:sz w:val="28"/>
          <w:szCs w:val="28"/>
        </w:rPr>
        <w:t>возможной утечки таких сведений;</w:t>
      </w:r>
    </w:p>
    <w:p w:rsidR="006A641F" w:rsidRPr="006A641F" w:rsidRDefault="000F5130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е использовать знания о защищаемой конфиденциальной информации, информации, составляющей государственную  тайну, СКЗИ, </w:t>
      </w:r>
      <w:proofErr w:type="spellStart"/>
      <w:r w:rsidR="006A641F" w:rsidRPr="006A641F">
        <w:rPr>
          <w:rFonts w:ascii="Times New Roman" w:eastAsia="Calibri" w:hAnsi="Times New Roman" w:cs="Times New Roman"/>
          <w:sz w:val="28"/>
          <w:szCs w:val="28"/>
        </w:rPr>
        <w:t>криптоключах</w:t>
      </w:r>
      <w:proofErr w:type="spellEnd"/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 к ним, КСКПЭП для занятия любым видом деятельности, которая может нанести ущерб налоговым органам и владельцу этой информации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0F5130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формировать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воевременно и направлять в ФНС России отчеты о состоянии работы по защите информации в Управлении и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A641F" w:rsidRPr="006A641F" w:rsidRDefault="000F5130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641F">
        <w:rPr>
          <w:rFonts w:ascii="Times New Roman" w:eastAsia="Calibri" w:hAnsi="Times New Roman" w:cs="Times New Roman"/>
          <w:sz w:val="28"/>
          <w:szCs w:val="28"/>
        </w:rPr>
        <w:t>передать</w:t>
      </w:r>
      <w:r>
        <w:rPr>
          <w:rFonts w:ascii="Times New Roman" w:eastAsia="Calibri" w:hAnsi="Times New Roman" w:cs="Times New Roman"/>
          <w:sz w:val="28"/>
          <w:szCs w:val="28"/>
        </w:rPr>
        <w:t>, в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 случае увольнения или отстранения от исполнения возложенных обязанностей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 по акту начальнику отдела (ответственному сотруднику 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lastRenderedPageBreak/>
        <w:t>отдела) ключевые документы, все носители конфиденциальной информации и информации, составляющей  государственную тайну, которые находились в распоряжении в связи с выполнением служебных обязанностей по обеспечению безопасности информации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0F5130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ыполнять мероприятия по защите информации при предоставлении сотрудниками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доступа к ФИР МИ ЦОД ФНС России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0F5130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ыполнять функции администратора информационной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безопасности Управления;</w:t>
      </w:r>
    </w:p>
    <w:p w:rsidR="006A641F" w:rsidRPr="006A641F" w:rsidRDefault="000F5130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ыполнять обязанности оператора </w:t>
      </w:r>
      <w:proofErr w:type="spellStart"/>
      <w:r w:rsidR="006A641F" w:rsidRPr="006A641F">
        <w:rPr>
          <w:rFonts w:ascii="Times New Roman" w:eastAsia="Calibri" w:hAnsi="Times New Roman" w:cs="Times New Roman"/>
          <w:sz w:val="28"/>
          <w:szCs w:val="28"/>
        </w:rPr>
        <w:t>криптографически</w:t>
      </w:r>
      <w:proofErr w:type="spellEnd"/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 защищённого канала связи «Контур информационной безопасности» федерального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местного </w:t>
      </w:r>
      <w:r>
        <w:rPr>
          <w:rFonts w:ascii="Times New Roman" w:eastAsia="Calibri" w:hAnsi="Times New Roman" w:cs="Times New Roman"/>
          <w:sz w:val="28"/>
          <w:szCs w:val="28"/>
        </w:rPr>
        <w:t>уровней;</w:t>
      </w:r>
    </w:p>
    <w:p w:rsidR="006A641F" w:rsidRPr="006A641F" w:rsidRDefault="000F5130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ыполнять функции администратора сре</w:t>
      </w:r>
      <w:proofErr w:type="gramStart"/>
      <w:r w:rsidR="006A641F" w:rsidRPr="006A641F">
        <w:rPr>
          <w:rFonts w:ascii="Times New Roman" w:eastAsia="Calibri" w:hAnsi="Times New Roman" w:cs="Times New Roman"/>
          <w:sz w:val="28"/>
          <w:szCs w:val="28"/>
        </w:rPr>
        <w:t>дств кр</w:t>
      </w:r>
      <w:proofErr w:type="gramEnd"/>
      <w:r w:rsidR="006A641F" w:rsidRPr="006A641F">
        <w:rPr>
          <w:rFonts w:ascii="Times New Roman" w:eastAsia="Calibri" w:hAnsi="Times New Roman" w:cs="Times New Roman"/>
          <w:sz w:val="28"/>
          <w:szCs w:val="28"/>
        </w:rPr>
        <w:t>иптографической защиты информации.</w:t>
      </w:r>
    </w:p>
    <w:p w:rsidR="006A641F" w:rsidRPr="006A641F" w:rsidRDefault="000F5130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ыполнять функции оператора ведомственного Удостоверяющего центра ФНС России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0F5130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ыполнять функци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 администратора федеральных информационных ресурсов, сопровождаемых МИ ФНС </w:t>
      </w:r>
      <w:r>
        <w:rPr>
          <w:rFonts w:ascii="Times New Roman" w:eastAsia="Calibri" w:hAnsi="Times New Roman" w:cs="Times New Roman"/>
          <w:sz w:val="28"/>
          <w:szCs w:val="28"/>
        </w:rPr>
        <w:t>России по ЦОД;</w:t>
      </w:r>
    </w:p>
    <w:p w:rsidR="006A641F" w:rsidRPr="006A641F" w:rsidRDefault="00606018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ыполнять мероприятия по защите автоматизированной системы Управления от вредоносного программного обеспечения (выполнять функции администратора антивирусных средств)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06018" w:rsidRDefault="00606018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6A641F" w:rsidRPr="00606018">
        <w:rPr>
          <w:rFonts w:ascii="Times New Roman" w:eastAsia="Calibri" w:hAnsi="Times New Roman" w:cs="Times New Roman"/>
          <w:sz w:val="28"/>
          <w:szCs w:val="28"/>
        </w:rPr>
        <w:t xml:space="preserve">зучать производственную  и иную деятельность Управления с целью исполнения отделом возложенных на него задач и функций, организовывать и вести информационно-аналитическую </w:t>
      </w:r>
      <w:r>
        <w:rPr>
          <w:rFonts w:ascii="Times New Roman" w:eastAsia="Calibri" w:hAnsi="Times New Roman" w:cs="Times New Roman"/>
          <w:sz w:val="28"/>
          <w:szCs w:val="28"/>
        </w:rPr>
        <w:t>работу;</w:t>
      </w:r>
    </w:p>
    <w:p w:rsidR="006A641F" w:rsidRPr="006A641F" w:rsidRDefault="00606018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рганизовывать техническую защиту информации Управления;</w:t>
      </w:r>
    </w:p>
    <w:p w:rsidR="006A641F" w:rsidRPr="006A641F" w:rsidRDefault="00606018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частвовать в определении требований к системе защиты информации в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033E54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A64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документообороту на бумажных и электронных  носителях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06018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существлять </w:t>
      </w:r>
      <w:proofErr w:type="gramStart"/>
      <w:r w:rsidR="006A641F" w:rsidRPr="006A641F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 эффективностью предусмотренных мер защиты конфиденциальной информации в налоговых органах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606018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рганизовывать защиту информации в выделенных и защищаемых помещениях Управления, а также при передаче по техническим каналам связи;</w:t>
      </w:r>
    </w:p>
    <w:p w:rsidR="006A641F" w:rsidRPr="006A641F" w:rsidRDefault="00606018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частвовать в проектировании, приёмке, сдаче в промышленную эксплуатацию программных и аппаратных средств (в части требований</w:t>
      </w:r>
      <w:r w:rsidR="005E55CC">
        <w:rPr>
          <w:rFonts w:ascii="Times New Roman" w:eastAsia="Calibri" w:hAnsi="Times New Roman" w:cs="Times New Roman"/>
          <w:sz w:val="28"/>
          <w:szCs w:val="28"/>
        </w:rPr>
        <w:t xml:space="preserve"> к средствам защиты информации);</w:t>
      </w:r>
    </w:p>
    <w:p w:rsidR="006A641F" w:rsidRPr="006A641F" w:rsidRDefault="005E55CC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существлять </w:t>
      </w:r>
      <w:proofErr w:type="gramStart"/>
      <w:r w:rsidR="006A641F" w:rsidRPr="006A641F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 соблюдением правил безопасной эксплуатации аппаратно-программных средств, нормативных требований, сертификатов и лицензий на программные и аппаратные средства (в том чи</w:t>
      </w:r>
      <w:r>
        <w:rPr>
          <w:rFonts w:ascii="Times New Roman" w:eastAsia="Calibri" w:hAnsi="Times New Roman" w:cs="Times New Roman"/>
          <w:sz w:val="28"/>
          <w:szCs w:val="28"/>
        </w:rPr>
        <w:t>сле средства защиты информации);</w:t>
      </w:r>
    </w:p>
    <w:p w:rsidR="006A641F" w:rsidRPr="006A641F" w:rsidRDefault="005E55CC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рганизовывать мероприятия по проведению специальных проверок в выделенных помещениях и технических средств Управления с целью проведения их аттестации и сертификации на соответствие нормам защиты информации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5E55CC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частвовать в проектировании, приёмке и передаче в эксплуатацию специальных средств и систем предотвращения утечки конфиденциальной информации по  естественным и искусственно созданным каналам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5E55CC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редставлять отчеты по возложенным направлениям деятельности, руководству отдела и Управления в установленной форме и установленные сроки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5E55CC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ринимать в соответствии со статьей 19 Федерального закона от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27.07.2006 № 152-ФЗ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О персональных данных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 необходимые правовые, организационные,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proofErr w:type="gramEnd"/>
    </w:p>
    <w:p w:rsidR="006A641F" w:rsidRPr="006A641F" w:rsidRDefault="005E55CC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облюдать требования по обеспечению безопасности конфиденциальной информации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A641F" w:rsidRPr="006A641F" w:rsidRDefault="005E55CC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облюдать требования к обеспечению функционирования и безопасности </w:t>
      </w:r>
      <w:proofErr w:type="spellStart"/>
      <w:r w:rsidR="006A641F" w:rsidRPr="006A641F">
        <w:rPr>
          <w:rFonts w:ascii="Times New Roman" w:eastAsia="Calibri" w:hAnsi="Times New Roman" w:cs="Times New Roman"/>
          <w:sz w:val="28"/>
          <w:szCs w:val="28"/>
        </w:rPr>
        <w:t>криптосред</w:t>
      </w:r>
      <w:r>
        <w:rPr>
          <w:rFonts w:ascii="Times New Roman" w:eastAsia="Calibri" w:hAnsi="Times New Roman" w:cs="Times New Roman"/>
          <w:sz w:val="28"/>
          <w:szCs w:val="28"/>
        </w:rPr>
        <w:t>ств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 ключевых документов к ним;</w:t>
      </w:r>
    </w:p>
    <w:p w:rsidR="006A641F" w:rsidRPr="006A641F" w:rsidRDefault="005E55CC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 xml:space="preserve">беспечивать сохранность и конфиденциальность персональных данных при их обработке в соответствии с  требованиями  </w:t>
      </w:r>
      <w:r>
        <w:rPr>
          <w:rFonts w:ascii="Times New Roman" w:eastAsia="Calibri" w:hAnsi="Times New Roman" w:cs="Times New Roman"/>
          <w:sz w:val="28"/>
          <w:szCs w:val="28"/>
        </w:rPr>
        <w:t>законодательства;</w:t>
      </w:r>
    </w:p>
    <w:p w:rsidR="006A641F" w:rsidRPr="006A641F" w:rsidRDefault="005E55CC" w:rsidP="006A641F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6A641F" w:rsidRPr="006A641F">
        <w:rPr>
          <w:rFonts w:ascii="Times New Roman" w:eastAsia="Calibri" w:hAnsi="Times New Roman" w:cs="Times New Roman"/>
          <w:sz w:val="28"/>
          <w:szCs w:val="28"/>
        </w:rPr>
        <w:t>беспечивать проведение специальных (режимных и технических) мероприятий по защите информации ФНС России от утечек по техническим каналам, противодействию иностранным техническим разведкам и внутренним угрозам и обеспечение необходимыми техническими средствами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A7171D" w:rsidRPr="005E55CC" w:rsidRDefault="00A7171D" w:rsidP="00A7171D">
      <w:pPr>
        <w:pStyle w:val="af"/>
        <w:numPr>
          <w:ilvl w:val="0"/>
          <w:numId w:val="34"/>
        </w:numPr>
        <w:shd w:val="clear" w:color="auto" w:fill="FFFFFF"/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5CC">
        <w:rPr>
          <w:rFonts w:ascii="Times New Roman" w:hAnsi="Times New Roman" w:cs="Times New Roman"/>
          <w:sz w:val="28"/>
          <w:szCs w:val="28"/>
        </w:rPr>
        <w:t>принимать участие в проведен</w:t>
      </w:r>
      <w:proofErr w:type="gramStart"/>
      <w:r w:rsidRPr="005E55CC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5E55CC">
        <w:rPr>
          <w:rFonts w:ascii="Times New Roman" w:hAnsi="Times New Roman" w:cs="Times New Roman"/>
          <w:sz w:val="28"/>
          <w:szCs w:val="28"/>
        </w:rPr>
        <w:t xml:space="preserve">диторских проверок (комплексных, тематических, дистанционных) налоговых органов Ханты-Мансийского автономного округа – Югры по вопросам, относящимся к компетенции отдела, оказании практической помощи по результатам проверок; участвовать в разработке и внесении в установленном порядке предложений по улучшению работы, осуществлять контроль за реализацией принятых решений; </w:t>
      </w:r>
    </w:p>
    <w:p w:rsidR="00A7171D" w:rsidRPr="005F7A6E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прин</w:t>
      </w:r>
      <w:r>
        <w:rPr>
          <w:rFonts w:ascii="Times New Roman" w:hAnsi="Times New Roman" w:cs="Times New Roman"/>
          <w:sz w:val="28"/>
          <w:szCs w:val="28"/>
        </w:rPr>
        <w:t>имать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участи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F7A6E">
        <w:rPr>
          <w:rFonts w:ascii="Times New Roman" w:hAnsi="Times New Roman" w:cs="Times New Roman"/>
          <w:sz w:val="28"/>
          <w:szCs w:val="28"/>
        </w:rPr>
        <w:t xml:space="preserve"> в проведении дистанционного мониторинга и </w:t>
      </w:r>
      <w:proofErr w:type="spellStart"/>
      <w:r w:rsidRPr="005F7A6E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5F7A6E"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7171D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обеспечивать составление и предоставление достоверной и в установленном порядке утвержденной отчетности по </w:t>
      </w:r>
      <w:r>
        <w:rPr>
          <w:rFonts w:ascii="Times New Roman" w:hAnsi="Times New Roman" w:cs="Times New Roman"/>
          <w:sz w:val="28"/>
          <w:szCs w:val="28"/>
        </w:rPr>
        <w:t>отделу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3E2D85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соблюдать требования по обеспечению безопасности конфиденциальной информации </w:t>
      </w:r>
      <w:r w:rsidRPr="003E2D85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соблюдать требования к обеспечению функционирования и безопасности </w:t>
      </w:r>
      <w:proofErr w:type="spellStart"/>
      <w:r w:rsidRPr="003E2D85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3E2D85">
        <w:rPr>
          <w:rFonts w:ascii="Times New Roman" w:hAnsi="Times New Roman" w:cs="Times New Roman"/>
          <w:sz w:val="28"/>
          <w:szCs w:val="28"/>
        </w:rPr>
        <w:t xml:space="preserve"> и ключевых документов к ним;</w:t>
      </w:r>
    </w:p>
    <w:p w:rsidR="00A7171D" w:rsidRDefault="00A7171D" w:rsidP="00A7171D">
      <w:pPr>
        <w:pStyle w:val="af"/>
        <w:numPr>
          <w:ilvl w:val="0"/>
          <w:numId w:val="34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обеспечивать сохранность государственной и иной охраняемой законом тайны, а также неразглашение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lastRenderedPageBreak/>
        <w:t>участвовать в проведении совещаний, семинаров, заседаний;</w:t>
      </w:r>
    </w:p>
    <w:p w:rsidR="00A7171D" w:rsidRPr="003E2D85" w:rsidRDefault="00A7171D" w:rsidP="00A7171D">
      <w:pPr>
        <w:pStyle w:val="af"/>
        <w:numPr>
          <w:ilvl w:val="0"/>
          <w:numId w:val="34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 России, Управления, Инспекций;</w:t>
      </w:r>
    </w:p>
    <w:p w:rsidR="00A7171D" w:rsidRPr="003E2D85" w:rsidRDefault="00A7171D" w:rsidP="00A7171D">
      <w:pPr>
        <w:pStyle w:val="af1"/>
        <w:numPr>
          <w:ilvl w:val="0"/>
          <w:numId w:val="34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допускать конфликтных ситуаций, способных нанести ущерб собственной репутации или авторитету ФНС России, Управления;</w:t>
      </w:r>
    </w:p>
    <w:p w:rsidR="00A7171D" w:rsidRPr="003E2D85" w:rsidRDefault="00A7171D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7171D" w:rsidRPr="004F0380" w:rsidRDefault="00A7171D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</w:t>
      </w:r>
      <w:r w:rsidRPr="004F0380">
        <w:rPr>
          <w:rFonts w:ascii="Times New Roman" w:hAnsi="Times New Roman" w:cs="Times New Roman"/>
          <w:sz w:val="28"/>
          <w:szCs w:val="28"/>
        </w:rPr>
        <w:t>здоровья граждан или затрагивающие их честь и достоинство;</w:t>
      </w:r>
    </w:p>
    <w:p w:rsidR="00A7171D" w:rsidRPr="003E2D85" w:rsidRDefault="00A7171D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регламентом;</w:t>
      </w:r>
    </w:p>
    <w:p w:rsidR="00BE7181" w:rsidRPr="00FE153A" w:rsidRDefault="00BE7181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выполнять иные поручения начальника (заместителя начальника) отдела по вопросам, входящим в компетенцию отдела;</w:t>
      </w:r>
    </w:p>
    <w:p w:rsidR="00402C62" w:rsidRPr="003E2D85" w:rsidRDefault="00D13BD8" w:rsidP="00A7171D">
      <w:pPr>
        <w:widowControl w:val="0"/>
        <w:numPr>
          <w:ilvl w:val="0"/>
          <w:numId w:val="34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F37048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D1572F" w:rsidRPr="00B62026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D85" w:rsidRPr="00EC5EB4" w:rsidRDefault="003E2D85" w:rsidP="00AF311C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работы </w:t>
      </w:r>
      <w:r w:rsidR="00902B70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Pr="00EC5EB4" w:rsidRDefault="003E2D85" w:rsidP="00AF311C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AF311C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DA2C46" w:rsidRDefault="001E43F0" w:rsidP="00AF311C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C46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DA2C46">
        <w:rPr>
          <w:rFonts w:ascii="Times New Roman" w:hAnsi="Times New Roman" w:cs="Times New Roman"/>
          <w:sz w:val="28"/>
          <w:szCs w:val="28"/>
        </w:rPr>
        <w:t>;</w:t>
      </w:r>
    </w:p>
    <w:p w:rsidR="00463046" w:rsidRDefault="00463046" w:rsidP="00AF311C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85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действовать от имени и представлять интересы Управления во </w:t>
      </w:r>
      <w:r w:rsidRPr="00AF3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взаимоотношениях с иными структурными подразделениями Управления, органами государственной власти, организациями по вопросам, определенным настоящим должностным регламентом;</w:t>
      </w:r>
    </w:p>
    <w:p w:rsidR="00463046" w:rsidRPr="00DA2C46" w:rsidRDefault="00463046" w:rsidP="00AF311C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привлекать специалистов иных структурных подразделений Управления к решению задач по вопросам, входящим в компетенцию отдела;</w:t>
      </w:r>
    </w:p>
    <w:p w:rsidR="00463046" w:rsidRPr="00DA2C46" w:rsidRDefault="00463046" w:rsidP="00DA2C46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85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обеспечивать выполнение требований по оформлению </w:t>
      </w:r>
      <w:r w:rsidR="00902B70"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</w:t>
      </w:r>
      <w:r w:rsidR="00902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902B70"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представлению в отдел необходимых документов и сведений;</w:t>
      </w:r>
    </w:p>
    <w:p w:rsidR="00321492" w:rsidRDefault="00321492" w:rsidP="00DA2C46">
      <w:pPr>
        <w:pStyle w:val="af4"/>
        <w:numPr>
          <w:ilvl w:val="0"/>
          <w:numId w:val="2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DA2C46">
        <w:rPr>
          <w:sz w:val="28"/>
          <w:szCs w:val="28"/>
        </w:rPr>
        <w:t>знакомиться с отзывами о профессиональной служебной деятельности и</w:t>
      </w:r>
      <w:r w:rsidRPr="00EC5EB4">
        <w:rPr>
          <w:sz w:val="28"/>
          <w:szCs w:val="28"/>
        </w:rPr>
        <w:t xml:space="preserve">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DA2C46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F37048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F37048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F37048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F37048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23" w:history="1">
        <w:r w:rsidR="003E3922" w:rsidRPr="008C16CE">
          <w:rPr>
            <w:rStyle w:val="af3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1492" w:rsidRPr="0032149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lastRenderedPageBreak/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5409C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F37048" w:rsidRPr="00F37048">
        <w:rPr>
          <w:rFonts w:ascii="Times New Roman" w:hAnsi="Times New Roman" w:cs="Times New Roman"/>
          <w:b/>
          <w:sz w:val="28"/>
          <w:szCs w:val="28"/>
        </w:rPr>
        <w:t>ведущий специалист-экспе</w:t>
      </w:r>
      <w:proofErr w:type="gramStart"/>
      <w:r w:rsidR="00F37048" w:rsidRPr="00F37048">
        <w:rPr>
          <w:rFonts w:ascii="Times New Roman" w:hAnsi="Times New Roman" w:cs="Times New Roman"/>
          <w:b/>
          <w:sz w:val="28"/>
          <w:szCs w:val="28"/>
        </w:rPr>
        <w:t>рт</w:t>
      </w:r>
      <w:r w:rsidR="00F37048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Pr="005409CB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409CB">
        <w:rPr>
          <w:rFonts w:ascii="Times New Roman" w:hAnsi="Times New Roman" w:cs="Times New Roman"/>
          <w:b/>
          <w:sz w:val="28"/>
          <w:szCs w:val="28"/>
        </w:rPr>
        <w:t>аве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902B70">
        <w:rPr>
          <w:sz w:val="28"/>
          <w:szCs w:val="28"/>
        </w:rPr>
        <w:t>ведущий специалист-экспе</w:t>
      </w:r>
      <w:proofErr w:type="gramStart"/>
      <w:r w:rsidR="00902B70">
        <w:rPr>
          <w:sz w:val="28"/>
          <w:szCs w:val="28"/>
        </w:rPr>
        <w:t>рт</w:t>
      </w:r>
      <w:r w:rsidR="00902B70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</w:t>
      </w:r>
      <w:proofErr w:type="gramEnd"/>
      <w:r w:rsidR="003B7A81" w:rsidRPr="00B93661">
        <w:rPr>
          <w:sz w:val="28"/>
          <w:szCs w:val="28"/>
        </w:rPr>
        <w:t>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да</w:t>
      </w:r>
      <w:r w:rsidR="00AE13B8">
        <w:rPr>
          <w:rFonts w:ascii="Times New Roman" w:hAnsi="Times New Roman" w:cs="Times New Roman"/>
          <w:sz w:val="28"/>
          <w:szCs w:val="28"/>
        </w:rPr>
        <w:t>чи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>, указани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исполн</w:t>
      </w:r>
      <w:r w:rsidR="00AE13B8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AE13B8">
        <w:rPr>
          <w:rFonts w:ascii="Times New Roman" w:hAnsi="Times New Roman" w:cs="Times New Roman"/>
          <w:sz w:val="28"/>
          <w:szCs w:val="28"/>
        </w:rPr>
        <w:t>документ</w:t>
      </w:r>
      <w:r w:rsidR="00AE13B8">
        <w:rPr>
          <w:rFonts w:ascii="Times New Roman" w:hAnsi="Times New Roman" w:cs="Times New Roman"/>
          <w:sz w:val="28"/>
          <w:szCs w:val="28"/>
        </w:rPr>
        <w:t>ов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полноте.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</w:t>
      </w:r>
      <w:r w:rsidR="00902B70">
        <w:rPr>
          <w:sz w:val="28"/>
          <w:szCs w:val="28"/>
        </w:rPr>
        <w:t>, начальника (заместителя начальника) отдела</w:t>
      </w:r>
      <w:r w:rsidRPr="00BD6F85">
        <w:rPr>
          <w:sz w:val="28"/>
          <w:szCs w:val="28"/>
        </w:rPr>
        <w:t>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5409C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902B70" w:rsidRPr="00902B70">
        <w:rPr>
          <w:rFonts w:ascii="Times New Roman" w:hAnsi="Times New Roman" w:cs="Times New Roman"/>
          <w:b/>
          <w:sz w:val="28"/>
          <w:szCs w:val="28"/>
        </w:rPr>
        <w:t>ведущий специалист-экспе</w:t>
      </w:r>
      <w:proofErr w:type="gramStart"/>
      <w:r w:rsidR="00902B70" w:rsidRPr="00902B70">
        <w:rPr>
          <w:rFonts w:ascii="Times New Roman" w:hAnsi="Times New Roman" w:cs="Times New Roman"/>
          <w:b/>
          <w:sz w:val="28"/>
          <w:szCs w:val="28"/>
        </w:rPr>
        <w:t>рт</w:t>
      </w:r>
      <w:r w:rsidR="00902B70"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D65267" w:rsidRDefault="00D6526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902B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</w:t>
      </w:r>
      <w:r w:rsidR="001A75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входящим в компетенцию отдела</w:t>
      </w:r>
      <w:r w:rsidRPr="009978B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Pr="009978BD">
        <w:rPr>
          <w:rFonts w:ascii="Times New Roman" w:hAnsi="Times New Roman" w:cs="Times New Roman"/>
          <w:sz w:val="28"/>
          <w:szCs w:val="28"/>
        </w:rPr>
        <w:t>.</w:t>
      </w:r>
      <w:r w:rsidR="003314B0" w:rsidRPr="009978BD">
        <w:rPr>
          <w:rFonts w:ascii="Times New Roman" w:hAnsi="Times New Roman" w:cs="Times New Roman"/>
          <w:sz w:val="28"/>
          <w:szCs w:val="28"/>
        </w:rPr>
        <w:t> 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902B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5267" w:rsidRDefault="00D65267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CD4A84" w:rsidRDefault="00CD4A84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</w:t>
      </w: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CD4A84" w:rsidRDefault="00CD4A84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9978BD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02B70">
        <w:rPr>
          <w:rFonts w:ascii="Times New Roman" w:hAnsi="Times New Roman"/>
          <w:sz w:val="28"/>
          <w:szCs w:val="28"/>
        </w:rPr>
        <w:t>ведущий специалист – эксперт</w:t>
      </w:r>
      <w:r w:rsidR="00902B70" w:rsidRPr="00B93661">
        <w:rPr>
          <w:rFonts w:ascii="Times New Roman" w:hAnsi="Times New Roman"/>
          <w:sz w:val="28"/>
          <w:szCs w:val="28"/>
        </w:rPr>
        <w:t xml:space="preserve"> </w:t>
      </w:r>
      <w:r w:rsidR="00256185" w:rsidRPr="002D6BD8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</w:t>
      </w:r>
      <w:r w:rsidR="00256185">
        <w:rPr>
          <w:rFonts w:ascii="Times New Roman" w:hAnsi="Times New Roman"/>
          <w:sz w:val="28"/>
          <w:szCs w:val="28"/>
        </w:rPr>
        <w:t> </w:t>
      </w:r>
      <w:r w:rsidR="00256185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56185">
        <w:rPr>
          <w:rFonts w:ascii="Times New Roman" w:hAnsi="Times New Roman"/>
          <w:sz w:val="28"/>
          <w:szCs w:val="28"/>
        </w:rPr>
        <w:t> </w:t>
      </w:r>
      <w:r w:rsidR="00256185" w:rsidRPr="002D6BD8">
        <w:rPr>
          <w:rFonts w:ascii="Times New Roman" w:hAnsi="Times New Roman"/>
          <w:sz w:val="28"/>
          <w:szCs w:val="28"/>
        </w:rPr>
        <w:t>соответствии с должностным регламентом.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CD4A84" w:rsidRDefault="00CD4A8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902B70">
        <w:rPr>
          <w:rFonts w:ascii="Times New Roman" w:hAnsi="Times New Roman" w:cs="Times New Roman"/>
          <w:sz w:val="28"/>
          <w:szCs w:val="28"/>
        </w:rPr>
        <w:t>ведущ</w:t>
      </w:r>
      <w:r w:rsidR="002427EA">
        <w:rPr>
          <w:rFonts w:ascii="Times New Roman" w:hAnsi="Times New Roman" w:cs="Times New Roman"/>
          <w:sz w:val="28"/>
          <w:szCs w:val="28"/>
        </w:rPr>
        <w:t>его</w:t>
      </w:r>
      <w:r w:rsidR="00902B70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2427EA">
        <w:rPr>
          <w:rFonts w:ascii="Times New Roman" w:hAnsi="Times New Roman" w:cs="Times New Roman"/>
          <w:sz w:val="28"/>
          <w:szCs w:val="28"/>
        </w:rPr>
        <w:t>а</w:t>
      </w:r>
      <w:r w:rsidR="00902B70">
        <w:rPr>
          <w:rFonts w:ascii="Times New Roman" w:hAnsi="Times New Roman" w:cs="Times New Roman"/>
          <w:sz w:val="28"/>
          <w:szCs w:val="28"/>
        </w:rPr>
        <w:t xml:space="preserve"> – эксперт</w:t>
      </w:r>
      <w:r w:rsidR="002427EA">
        <w:rPr>
          <w:rFonts w:ascii="Times New Roman" w:hAnsi="Times New Roman" w:cs="Times New Roman"/>
          <w:sz w:val="28"/>
          <w:szCs w:val="28"/>
        </w:rPr>
        <w:t>а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787B86" w:rsidRDefault="00787B86" w:rsidP="006677A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787B86" w:rsidRDefault="00787B86" w:rsidP="006677A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5409CB" w:rsidRPr="00C32C89" w:rsidRDefault="005409CB" w:rsidP="006677A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sectPr w:rsidR="005409CB" w:rsidRPr="00C32C89" w:rsidSect="00E1621C">
      <w:headerReference w:type="default" r:id="rId24"/>
      <w:type w:val="continuous"/>
      <w:pgSz w:w="11906" w:h="16838" w:code="9"/>
      <w:pgMar w:top="113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6FB" w:rsidRDefault="004576FB" w:rsidP="003B7A81">
      <w:pPr>
        <w:spacing w:after="0" w:line="240" w:lineRule="auto"/>
      </w:pPr>
      <w:r>
        <w:separator/>
      </w:r>
    </w:p>
  </w:endnote>
  <w:endnote w:type="continuationSeparator" w:id="0">
    <w:p w:rsidR="004576FB" w:rsidRDefault="004576F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6FB" w:rsidRDefault="004576FB" w:rsidP="003B7A81">
      <w:pPr>
        <w:spacing w:after="0" w:line="240" w:lineRule="auto"/>
      </w:pPr>
      <w:r>
        <w:separator/>
      </w:r>
    </w:p>
  </w:footnote>
  <w:footnote w:type="continuationSeparator" w:id="0">
    <w:p w:rsidR="004576FB" w:rsidRDefault="004576F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C07B0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4B7E65"/>
    <w:multiLevelType w:val="hybridMultilevel"/>
    <w:tmpl w:val="2F0A0FD0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116F13DA"/>
    <w:multiLevelType w:val="hybridMultilevel"/>
    <w:tmpl w:val="49F6EDB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815182"/>
    <w:multiLevelType w:val="hybridMultilevel"/>
    <w:tmpl w:val="570AA3F2"/>
    <w:lvl w:ilvl="0" w:tplc="B6EC27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2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92612A"/>
    <w:multiLevelType w:val="multilevel"/>
    <w:tmpl w:val="BD54E860"/>
    <w:lvl w:ilvl="0">
      <w:start w:val="1"/>
      <w:numFmt w:val="decimal"/>
      <w:lvlText w:val="3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35546B"/>
    <w:multiLevelType w:val="hybridMultilevel"/>
    <w:tmpl w:val="96A22C2A"/>
    <w:lvl w:ilvl="0" w:tplc="B0401C2E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D5860CDE">
      <w:start w:val="1"/>
      <w:numFmt w:val="decimal"/>
      <w:lvlText w:val="8.%2."/>
      <w:lvlJc w:val="left"/>
      <w:pPr>
        <w:ind w:left="12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>
    <w:nsid w:val="78726D4C"/>
    <w:multiLevelType w:val="multilevel"/>
    <w:tmpl w:val="BD54E860"/>
    <w:lvl w:ilvl="0">
      <w:start w:val="1"/>
      <w:numFmt w:val="decimal"/>
      <w:lvlText w:val="3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>
    <w:nsid w:val="7A9321B3"/>
    <w:multiLevelType w:val="hybridMultilevel"/>
    <w:tmpl w:val="D87A580E"/>
    <w:lvl w:ilvl="0" w:tplc="B0401C2E">
      <w:start w:val="1"/>
      <w:numFmt w:val="decimal"/>
      <w:lvlText w:val="8.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21"/>
  </w:num>
  <w:num w:numId="5">
    <w:abstractNumId w:val="6"/>
  </w:num>
  <w:num w:numId="6">
    <w:abstractNumId w:val="18"/>
  </w:num>
  <w:num w:numId="7">
    <w:abstractNumId w:val="19"/>
  </w:num>
  <w:num w:numId="8">
    <w:abstractNumId w:val="30"/>
  </w:num>
  <w:num w:numId="9">
    <w:abstractNumId w:val="7"/>
  </w:num>
  <w:num w:numId="10">
    <w:abstractNumId w:val="3"/>
  </w:num>
  <w:num w:numId="11">
    <w:abstractNumId w:val="23"/>
  </w:num>
  <w:num w:numId="12">
    <w:abstractNumId w:val="10"/>
  </w:num>
  <w:num w:numId="13">
    <w:abstractNumId w:val="20"/>
  </w:num>
  <w:num w:numId="14">
    <w:abstractNumId w:val="8"/>
  </w:num>
  <w:num w:numId="15">
    <w:abstractNumId w:val="29"/>
  </w:num>
  <w:num w:numId="16">
    <w:abstractNumId w:val="13"/>
  </w:num>
  <w:num w:numId="17">
    <w:abstractNumId w:val="24"/>
  </w:num>
  <w:num w:numId="18">
    <w:abstractNumId w:val="25"/>
  </w:num>
  <w:num w:numId="19">
    <w:abstractNumId w:val="14"/>
  </w:num>
  <w:num w:numId="20">
    <w:abstractNumId w:val="17"/>
  </w:num>
  <w:num w:numId="21">
    <w:abstractNumId w:val="16"/>
  </w:num>
  <w:num w:numId="22">
    <w:abstractNumId w:val="0"/>
  </w:num>
  <w:num w:numId="23">
    <w:abstractNumId w:val="34"/>
  </w:num>
  <w:num w:numId="24">
    <w:abstractNumId w:val="15"/>
  </w:num>
  <w:num w:numId="25">
    <w:abstractNumId w:val="22"/>
  </w:num>
  <w:num w:numId="26">
    <w:abstractNumId w:val="26"/>
  </w:num>
  <w:num w:numId="27">
    <w:abstractNumId w:val="31"/>
  </w:num>
  <w:num w:numId="28">
    <w:abstractNumId w:val="32"/>
  </w:num>
  <w:num w:numId="29">
    <w:abstractNumId w:val="5"/>
  </w:num>
  <w:num w:numId="30">
    <w:abstractNumId w:val="1"/>
  </w:num>
  <w:num w:numId="31">
    <w:abstractNumId w:val="28"/>
  </w:num>
  <w:num w:numId="32">
    <w:abstractNumId w:val="27"/>
  </w:num>
  <w:num w:numId="33">
    <w:abstractNumId w:val="33"/>
  </w:num>
  <w:num w:numId="34">
    <w:abstractNumId w:val="35"/>
  </w:num>
  <w:num w:numId="35">
    <w:abstractNumId w:val="2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C95"/>
    <w:rsid w:val="0001315F"/>
    <w:rsid w:val="00016846"/>
    <w:rsid w:val="000224EC"/>
    <w:rsid w:val="00022D62"/>
    <w:rsid w:val="00027871"/>
    <w:rsid w:val="00035B14"/>
    <w:rsid w:val="00044055"/>
    <w:rsid w:val="000457F3"/>
    <w:rsid w:val="0006106A"/>
    <w:rsid w:val="000633AD"/>
    <w:rsid w:val="0006589E"/>
    <w:rsid w:val="00066002"/>
    <w:rsid w:val="00083E5E"/>
    <w:rsid w:val="000916AA"/>
    <w:rsid w:val="00092644"/>
    <w:rsid w:val="000B0869"/>
    <w:rsid w:val="000B4E7B"/>
    <w:rsid w:val="000B5048"/>
    <w:rsid w:val="000C04B0"/>
    <w:rsid w:val="000C212B"/>
    <w:rsid w:val="000C2E02"/>
    <w:rsid w:val="000C6E28"/>
    <w:rsid w:val="000C7D67"/>
    <w:rsid w:val="000D08EA"/>
    <w:rsid w:val="000D0B89"/>
    <w:rsid w:val="000D7A49"/>
    <w:rsid w:val="000E0843"/>
    <w:rsid w:val="000F5130"/>
    <w:rsid w:val="00110C69"/>
    <w:rsid w:val="00112138"/>
    <w:rsid w:val="00121DFA"/>
    <w:rsid w:val="00130CF4"/>
    <w:rsid w:val="00136A21"/>
    <w:rsid w:val="00141E3E"/>
    <w:rsid w:val="001559CE"/>
    <w:rsid w:val="00165B7A"/>
    <w:rsid w:val="001665C3"/>
    <w:rsid w:val="00175938"/>
    <w:rsid w:val="00176E78"/>
    <w:rsid w:val="001873FA"/>
    <w:rsid w:val="00190C42"/>
    <w:rsid w:val="001A0913"/>
    <w:rsid w:val="001A7527"/>
    <w:rsid w:val="001B5BBA"/>
    <w:rsid w:val="001C0EE5"/>
    <w:rsid w:val="001C1DB8"/>
    <w:rsid w:val="001C3302"/>
    <w:rsid w:val="001C364B"/>
    <w:rsid w:val="001D1280"/>
    <w:rsid w:val="001D2783"/>
    <w:rsid w:val="001E1592"/>
    <w:rsid w:val="001E43F0"/>
    <w:rsid w:val="001F5058"/>
    <w:rsid w:val="002047F3"/>
    <w:rsid w:val="002160F5"/>
    <w:rsid w:val="00217D01"/>
    <w:rsid w:val="0022091F"/>
    <w:rsid w:val="002215D3"/>
    <w:rsid w:val="00224657"/>
    <w:rsid w:val="002401FB"/>
    <w:rsid w:val="002427EA"/>
    <w:rsid w:val="0025122B"/>
    <w:rsid w:val="00254973"/>
    <w:rsid w:val="00254D09"/>
    <w:rsid w:val="00256185"/>
    <w:rsid w:val="00281C85"/>
    <w:rsid w:val="0028596F"/>
    <w:rsid w:val="002917E6"/>
    <w:rsid w:val="002931B8"/>
    <w:rsid w:val="00293406"/>
    <w:rsid w:val="00295029"/>
    <w:rsid w:val="002962CC"/>
    <w:rsid w:val="00296F61"/>
    <w:rsid w:val="002B3231"/>
    <w:rsid w:val="002B7A62"/>
    <w:rsid w:val="002D1878"/>
    <w:rsid w:val="002D4283"/>
    <w:rsid w:val="002D5D34"/>
    <w:rsid w:val="002F5B24"/>
    <w:rsid w:val="00303FD6"/>
    <w:rsid w:val="00307907"/>
    <w:rsid w:val="00313753"/>
    <w:rsid w:val="00321492"/>
    <w:rsid w:val="003314B0"/>
    <w:rsid w:val="00340885"/>
    <w:rsid w:val="00346E94"/>
    <w:rsid w:val="0035519A"/>
    <w:rsid w:val="00390F88"/>
    <w:rsid w:val="003934C4"/>
    <w:rsid w:val="00394800"/>
    <w:rsid w:val="003A100A"/>
    <w:rsid w:val="003A43AB"/>
    <w:rsid w:val="003A5B25"/>
    <w:rsid w:val="003A69D8"/>
    <w:rsid w:val="003A7A57"/>
    <w:rsid w:val="003B2D31"/>
    <w:rsid w:val="003B2F16"/>
    <w:rsid w:val="003B7A81"/>
    <w:rsid w:val="003C35BE"/>
    <w:rsid w:val="003C4B94"/>
    <w:rsid w:val="003E2D85"/>
    <w:rsid w:val="003E3922"/>
    <w:rsid w:val="003E6004"/>
    <w:rsid w:val="003F079A"/>
    <w:rsid w:val="003F5169"/>
    <w:rsid w:val="003F66E2"/>
    <w:rsid w:val="00402C62"/>
    <w:rsid w:val="00404AE7"/>
    <w:rsid w:val="00434D12"/>
    <w:rsid w:val="00440EA5"/>
    <w:rsid w:val="0044318B"/>
    <w:rsid w:val="00453B21"/>
    <w:rsid w:val="004576FB"/>
    <w:rsid w:val="00463046"/>
    <w:rsid w:val="00463C76"/>
    <w:rsid w:val="00470FC2"/>
    <w:rsid w:val="004776BC"/>
    <w:rsid w:val="004828B1"/>
    <w:rsid w:val="004856D9"/>
    <w:rsid w:val="0049073B"/>
    <w:rsid w:val="00491E1E"/>
    <w:rsid w:val="00492E09"/>
    <w:rsid w:val="00493417"/>
    <w:rsid w:val="00497CF7"/>
    <w:rsid w:val="004A3010"/>
    <w:rsid w:val="004A444E"/>
    <w:rsid w:val="004B3EC1"/>
    <w:rsid w:val="004B7353"/>
    <w:rsid w:val="004C7BA0"/>
    <w:rsid w:val="004E1BD6"/>
    <w:rsid w:val="004F0380"/>
    <w:rsid w:val="004F19BB"/>
    <w:rsid w:val="00502ABC"/>
    <w:rsid w:val="00507A4B"/>
    <w:rsid w:val="00511B26"/>
    <w:rsid w:val="0051335D"/>
    <w:rsid w:val="00521F1A"/>
    <w:rsid w:val="00526FFE"/>
    <w:rsid w:val="0053153E"/>
    <w:rsid w:val="00532AAD"/>
    <w:rsid w:val="00536AA0"/>
    <w:rsid w:val="00537E24"/>
    <w:rsid w:val="005409CB"/>
    <w:rsid w:val="005709ED"/>
    <w:rsid w:val="0058504A"/>
    <w:rsid w:val="00585805"/>
    <w:rsid w:val="00594136"/>
    <w:rsid w:val="0059423D"/>
    <w:rsid w:val="00597D13"/>
    <w:rsid w:val="005A4573"/>
    <w:rsid w:val="005A5E9F"/>
    <w:rsid w:val="005C0179"/>
    <w:rsid w:val="005C0536"/>
    <w:rsid w:val="005D10FD"/>
    <w:rsid w:val="005D1E6A"/>
    <w:rsid w:val="005D204F"/>
    <w:rsid w:val="005D2B8C"/>
    <w:rsid w:val="005D4696"/>
    <w:rsid w:val="005D7ABC"/>
    <w:rsid w:val="005E22C3"/>
    <w:rsid w:val="005E3D09"/>
    <w:rsid w:val="005E4244"/>
    <w:rsid w:val="005E55CC"/>
    <w:rsid w:val="005E7680"/>
    <w:rsid w:val="005F7943"/>
    <w:rsid w:val="005F7F57"/>
    <w:rsid w:val="006055FF"/>
    <w:rsid w:val="00606018"/>
    <w:rsid w:val="0061181E"/>
    <w:rsid w:val="006122D0"/>
    <w:rsid w:val="00624FF6"/>
    <w:rsid w:val="00630988"/>
    <w:rsid w:val="00634E24"/>
    <w:rsid w:val="006365CF"/>
    <w:rsid w:val="006618E5"/>
    <w:rsid w:val="006677A6"/>
    <w:rsid w:val="00681090"/>
    <w:rsid w:val="00683559"/>
    <w:rsid w:val="00685DB7"/>
    <w:rsid w:val="00687C13"/>
    <w:rsid w:val="00697E76"/>
    <w:rsid w:val="006A44FB"/>
    <w:rsid w:val="006A5528"/>
    <w:rsid w:val="006A641F"/>
    <w:rsid w:val="006A7B33"/>
    <w:rsid w:val="006B25BE"/>
    <w:rsid w:val="006B4586"/>
    <w:rsid w:val="006B64FD"/>
    <w:rsid w:val="006C0864"/>
    <w:rsid w:val="006C7EA9"/>
    <w:rsid w:val="006D1DF5"/>
    <w:rsid w:val="006E2C92"/>
    <w:rsid w:val="006E6747"/>
    <w:rsid w:val="006E723D"/>
    <w:rsid w:val="006F140C"/>
    <w:rsid w:val="006F225B"/>
    <w:rsid w:val="00712D9A"/>
    <w:rsid w:val="0071560A"/>
    <w:rsid w:val="00721040"/>
    <w:rsid w:val="007409E5"/>
    <w:rsid w:val="00757106"/>
    <w:rsid w:val="00757903"/>
    <w:rsid w:val="00765E4A"/>
    <w:rsid w:val="007670DC"/>
    <w:rsid w:val="007702BC"/>
    <w:rsid w:val="00774F58"/>
    <w:rsid w:val="00775378"/>
    <w:rsid w:val="00783E24"/>
    <w:rsid w:val="00787B86"/>
    <w:rsid w:val="007A056A"/>
    <w:rsid w:val="007A2380"/>
    <w:rsid w:val="007A4F43"/>
    <w:rsid w:val="007A66A8"/>
    <w:rsid w:val="007A7062"/>
    <w:rsid w:val="007B0EB1"/>
    <w:rsid w:val="007B2780"/>
    <w:rsid w:val="007C5941"/>
    <w:rsid w:val="007C776F"/>
    <w:rsid w:val="007D07C0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273CA"/>
    <w:rsid w:val="00846DB6"/>
    <w:rsid w:val="008512AB"/>
    <w:rsid w:val="00864768"/>
    <w:rsid w:val="00877280"/>
    <w:rsid w:val="00882463"/>
    <w:rsid w:val="0088489B"/>
    <w:rsid w:val="00891C26"/>
    <w:rsid w:val="008939AD"/>
    <w:rsid w:val="008C16CE"/>
    <w:rsid w:val="008D7EF6"/>
    <w:rsid w:val="008E4B65"/>
    <w:rsid w:val="008E5BB7"/>
    <w:rsid w:val="008F4E69"/>
    <w:rsid w:val="008F7217"/>
    <w:rsid w:val="00902571"/>
    <w:rsid w:val="00902B70"/>
    <w:rsid w:val="00907F54"/>
    <w:rsid w:val="00911F3A"/>
    <w:rsid w:val="0091572F"/>
    <w:rsid w:val="00916CAF"/>
    <w:rsid w:val="00922220"/>
    <w:rsid w:val="00926516"/>
    <w:rsid w:val="00933CCA"/>
    <w:rsid w:val="00935FA1"/>
    <w:rsid w:val="00942953"/>
    <w:rsid w:val="00943460"/>
    <w:rsid w:val="00950A95"/>
    <w:rsid w:val="00951DFF"/>
    <w:rsid w:val="00965947"/>
    <w:rsid w:val="0096688A"/>
    <w:rsid w:val="009677A3"/>
    <w:rsid w:val="0097453A"/>
    <w:rsid w:val="009800BC"/>
    <w:rsid w:val="00982965"/>
    <w:rsid w:val="00982B47"/>
    <w:rsid w:val="0098413A"/>
    <w:rsid w:val="00991494"/>
    <w:rsid w:val="009948DD"/>
    <w:rsid w:val="009963B1"/>
    <w:rsid w:val="009978BD"/>
    <w:rsid w:val="009A3DA9"/>
    <w:rsid w:val="009A3F42"/>
    <w:rsid w:val="009A4D45"/>
    <w:rsid w:val="009A732F"/>
    <w:rsid w:val="009A7768"/>
    <w:rsid w:val="009B6831"/>
    <w:rsid w:val="009B74B4"/>
    <w:rsid w:val="009D02A5"/>
    <w:rsid w:val="009D5A89"/>
    <w:rsid w:val="009D7255"/>
    <w:rsid w:val="009E1538"/>
    <w:rsid w:val="009E32F6"/>
    <w:rsid w:val="009E69EA"/>
    <w:rsid w:val="009E7B66"/>
    <w:rsid w:val="009F0BC2"/>
    <w:rsid w:val="009F3087"/>
    <w:rsid w:val="009F7973"/>
    <w:rsid w:val="00A044DB"/>
    <w:rsid w:val="00A05E40"/>
    <w:rsid w:val="00A068D7"/>
    <w:rsid w:val="00A2339B"/>
    <w:rsid w:val="00A31D5C"/>
    <w:rsid w:val="00A34243"/>
    <w:rsid w:val="00A436F4"/>
    <w:rsid w:val="00A524EE"/>
    <w:rsid w:val="00A537B6"/>
    <w:rsid w:val="00A53C7B"/>
    <w:rsid w:val="00A60A5F"/>
    <w:rsid w:val="00A7171D"/>
    <w:rsid w:val="00A717BB"/>
    <w:rsid w:val="00A771AB"/>
    <w:rsid w:val="00A77EE5"/>
    <w:rsid w:val="00A828DF"/>
    <w:rsid w:val="00A906E3"/>
    <w:rsid w:val="00AA09A9"/>
    <w:rsid w:val="00AA3EEA"/>
    <w:rsid w:val="00AB0F19"/>
    <w:rsid w:val="00AC07B0"/>
    <w:rsid w:val="00AC3991"/>
    <w:rsid w:val="00AE00D3"/>
    <w:rsid w:val="00AE06DB"/>
    <w:rsid w:val="00AE13B8"/>
    <w:rsid w:val="00AE1EAC"/>
    <w:rsid w:val="00AE50F7"/>
    <w:rsid w:val="00AF041D"/>
    <w:rsid w:val="00AF09BA"/>
    <w:rsid w:val="00AF311C"/>
    <w:rsid w:val="00AF4BFF"/>
    <w:rsid w:val="00AF55C8"/>
    <w:rsid w:val="00B00540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68F9"/>
    <w:rsid w:val="00B41392"/>
    <w:rsid w:val="00B4682E"/>
    <w:rsid w:val="00B46F79"/>
    <w:rsid w:val="00B57A54"/>
    <w:rsid w:val="00B62026"/>
    <w:rsid w:val="00B7300E"/>
    <w:rsid w:val="00B74774"/>
    <w:rsid w:val="00B7493D"/>
    <w:rsid w:val="00B85515"/>
    <w:rsid w:val="00B92CD3"/>
    <w:rsid w:val="00BA51E1"/>
    <w:rsid w:val="00BB106B"/>
    <w:rsid w:val="00BB3568"/>
    <w:rsid w:val="00BB3D0B"/>
    <w:rsid w:val="00BD6F85"/>
    <w:rsid w:val="00BE06CD"/>
    <w:rsid w:val="00BE4FE6"/>
    <w:rsid w:val="00BE52D9"/>
    <w:rsid w:val="00BE7181"/>
    <w:rsid w:val="00BF00E5"/>
    <w:rsid w:val="00BF3BB6"/>
    <w:rsid w:val="00BF4F27"/>
    <w:rsid w:val="00BF52F3"/>
    <w:rsid w:val="00BF7391"/>
    <w:rsid w:val="00C020F3"/>
    <w:rsid w:val="00C158E5"/>
    <w:rsid w:val="00C20C8F"/>
    <w:rsid w:val="00C23B14"/>
    <w:rsid w:val="00C32C89"/>
    <w:rsid w:val="00C42737"/>
    <w:rsid w:val="00C47D5E"/>
    <w:rsid w:val="00C50EC5"/>
    <w:rsid w:val="00C73A81"/>
    <w:rsid w:val="00CA2C99"/>
    <w:rsid w:val="00CA730A"/>
    <w:rsid w:val="00CA7EC2"/>
    <w:rsid w:val="00CB0802"/>
    <w:rsid w:val="00CB14DA"/>
    <w:rsid w:val="00CB1510"/>
    <w:rsid w:val="00CC30AA"/>
    <w:rsid w:val="00CC56D9"/>
    <w:rsid w:val="00CD004D"/>
    <w:rsid w:val="00CD4A84"/>
    <w:rsid w:val="00CE3417"/>
    <w:rsid w:val="00CE35EC"/>
    <w:rsid w:val="00CE5967"/>
    <w:rsid w:val="00CF6878"/>
    <w:rsid w:val="00D00C06"/>
    <w:rsid w:val="00D04CAF"/>
    <w:rsid w:val="00D13BD8"/>
    <w:rsid w:val="00D1572F"/>
    <w:rsid w:val="00D270CA"/>
    <w:rsid w:val="00D3605A"/>
    <w:rsid w:val="00D42804"/>
    <w:rsid w:val="00D45741"/>
    <w:rsid w:val="00D5166D"/>
    <w:rsid w:val="00D51753"/>
    <w:rsid w:val="00D6462A"/>
    <w:rsid w:val="00D65267"/>
    <w:rsid w:val="00D75100"/>
    <w:rsid w:val="00D7769A"/>
    <w:rsid w:val="00D904A4"/>
    <w:rsid w:val="00DA1B45"/>
    <w:rsid w:val="00DA2C46"/>
    <w:rsid w:val="00DA6E20"/>
    <w:rsid w:val="00DB4A41"/>
    <w:rsid w:val="00DB6152"/>
    <w:rsid w:val="00DC1A5F"/>
    <w:rsid w:val="00DD1315"/>
    <w:rsid w:val="00DD15C1"/>
    <w:rsid w:val="00DD21A9"/>
    <w:rsid w:val="00DD6561"/>
    <w:rsid w:val="00DE6E00"/>
    <w:rsid w:val="00E03748"/>
    <w:rsid w:val="00E1621C"/>
    <w:rsid w:val="00E2258C"/>
    <w:rsid w:val="00E32140"/>
    <w:rsid w:val="00E4705B"/>
    <w:rsid w:val="00E5383C"/>
    <w:rsid w:val="00E538D6"/>
    <w:rsid w:val="00E6275C"/>
    <w:rsid w:val="00E6311E"/>
    <w:rsid w:val="00E65DD8"/>
    <w:rsid w:val="00E662B3"/>
    <w:rsid w:val="00E67578"/>
    <w:rsid w:val="00E711C3"/>
    <w:rsid w:val="00E758CC"/>
    <w:rsid w:val="00E85990"/>
    <w:rsid w:val="00E92347"/>
    <w:rsid w:val="00E95328"/>
    <w:rsid w:val="00E96882"/>
    <w:rsid w:val="00EA60E2"/>
    <w:rsid w:val="00EB38D9"/>
    <w:rsid w:val="00EC1200"/>
    <w:rsid w:val="00EC3748"/>
    <w:rsid w:val="00EC5EB4"/>
    <w:rsid w:val="00ED286B"/>
    <w:rsid w:val="00ED29AD"/>
    <w:rsid w:val="00ED7A65"/>
    <w:rsid w:val="00ED7FA3"/>
    <w:rsid w:val="00EE10F8"/>
    <w:rsid w:val="00EE6133"/>
    <w:rsid w:val="00F01BBE"/>
    <w:rsid w:val="00F03193"/>
    <w:rsid w:val="00F031FC"/>
    <w:rsid w:val="00F03E6B"/>
    <w:rsid w:val="00F046D2"/>
    <w:rsid w:val="00F05CF7"/>
    <w:rsid w:val="00F10D7F"/>
    <w:rsid w:val="00F127E9"/>
    <w:rsid w:val="00F17EC4"/>
    <w:rsid w:val="00F20FE4"/>
    <w:rsid w:val="00F25D3D"/>
    <w:rsid w:val="00F3280F"/>
    <w:rsid w:val="00F37048"/>
    <w:rsid w:val="00F559D0"/>
    <w:rsid w:val="00F56A7B"/>
    <w:rsid w:val="00F61C7F"/>
    <w:rsid w:val="00F6481E"/>
    <w:rsid w:val="00F72CE0"/>
    <w:rsid w:val="00F9087E"/>
    <w:rsid w:val="00F975FE"/>
    <w:rsid w:val="00FA393C"/>
    <w:rsid w:val="00FB1E9E"/>
    <w:rsid w:val="00FB2912"/>
    <w:rsid w:val="00FB6244"/>
    <w:rsid w:val="00FB789C"/>
    <w:rsid w:val="00FC7B8D"/>
    <w:rsid w:val="00FD6110"/>
    <w:rsid w:val="00FE05CD"/>
    <w:rsid w:val="00FE2B9D"/>
    <w:rsid w:val="00FE414D"/>
    <w:rsid w:val="00FE6D61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7">
    <w:name w:val="Основной шрифт"/>
    <w:rsid w:val="002401FB"/>
  </w:style>
  <w:style w:type="character" w:styleId="af8">
    <w:name w:val="Hyperlink"/>
    <w:basedOn w:val="a0"/>
    <w:uiPriority w:val="99"/>
    <w:semiHidden/>
    <w:unhideWhenUsed/>
    <w:rsid w:val="002401FB"/>
    <w:rPr>
      <w:color w:val="0000FF"/>
      <w:u w:val="single"/>
    </w:rPr>
  </w:style>
  <w:style w:type="paragraph" w:styleId="af9">
    <w:name w:val="Body Text Indent"/>
    <w:basedOn w:val="a"/>
    <w:link w:val="afa"/>
    <w:uiPriority w:val="99"/>
    <w:semiHidden/>
    <w:unhideWhenUsed/>
    <w:rsid w:val="00AC3991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AC3991"/>
  </w:style>
  <w:style w:type="paragraph" w:styleId="afb">
    <w:name w:val="No Spacing"/>
    <w:uiPriority w:val="1"/>
    <w:qFormat/>
    <w:rsid w:val="00AC3991"/>
    <w:pPr>
      <w:spacing w:after="0" w:line="240" w:lineRule="auto"/>
    </w:pPr>
  </w:style>
  <w:style w:type="paragraph" w:customStyle="1" w:styleId="210">
    <w:name w:val="Основной текст 21"/>
    <w:basedOn w:val="a"/>
    <w:rsid w:val="009948DD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"/>
    <w:rsid w:val="00DA1B45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F56A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f7">
    <w:name w:val="Основной шрифт"/>
    <w:rsid w:val="002401FB"/>
  </w:style>
  <w:style w:type="character" w:styleId="af8">
    <w:name w:val="Hyperlink"/>
    <w:basedOn w:val="a0"/>
    <w:uiPriority w:val="99"/>
    <w:semiHidden/>
    <w:unhideWhenUsed/>
    <w:rsid w:val="002401FB"/>
    <w:rPr>
      <w:color w:val="0000FF"/>
      <w:u w:val="single"/>
    </w:rPr>
  </w:style>
  <w:style w:type="paragraph" w:styleId="af9">
    <w:name w:val="Body Text Indent"/>
    <w:basedOn w:val="a"/>
    <w:link w:val="afa"/>
    <w:uiPriority w:val="99"/>
    <w:semiHidden/>
    <w:unhideWhenUsed/>
    <w:rsid w:val="00AC3991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AC3991"/>
  </w:style>
  <w:style w:type="paragraph" w:styleId="afb">
    <w:name w:val="No Spacing"/>
    <w:uiPriority w:val="1"/>
    <w:qFormat/>
    <w:rsid w:val="00AC3991"/>
    <w:pPr>
      <w:spacing w:after="0" w:line="240" w:lineRule="auto"/>
    </w:pPr>
  </w:style>
  <w:style w:type="paragraph" w:customStyle="1" w:styleId="210">
    <w:name w:val="Основной текст 21"/>
    <w:basedOn w:val="a"/>
    <w:rsid w:val="009948DD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0">
    <w:name w:val="Основной текст 22"/>
    <w:basedOn w:val="a"/>
    <w:rsid w:val="00DA1B45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F56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7D2AA201447B6C569A59F0602XFH" TargetMode="External"/><Relationship Id="rId18" Type="http://schemas.openxmlformats.org/officeDocument/2006/relationships/hyperlink" Target="consultantplus://offline/ref=9B7BE5C14A5FB688209F5B605B1CE3BC9BC3F8F9BC4DF95E31E948A86ACFXCF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31F1A85A35FC53C111B3FAD11EA3F410C0A68FE9529EB09FF3ACDD2FF2ICZBF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5D2AE211647B6C569A59F0602XFH" TargetMode="External"/><Relationship Id="rId17" Type="http://schemas.openxmlformats.org/officeDocument/2006/relationships/hyperlink" Target="consultantplus://offline/ref=9B7BE5C14A5FB688209F5B605B1CE3BC9BC9FEF8B942F95E31E948A86ACFXCF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B7BE5C14A5FB688209F5B605B1CE3BC9BC3F9F2BF42F95E31E948A86ACFXCF" TargetMode="External"/><Relationship Id="rId20" Type="http://schemas.openxmlformats.org/officeDocument/2006/relationships/hyperlink" Target="consultantplus://offline/ref=33E5EFBA7EBE1EAF3391CB627CD68DA4FB4BB26F1AB3A8F8D728532DD6xEY9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4D7AB201847B6C569A59F0602XFH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B7BE5C14A5FB688209F5B605B1CE3BC9BC3F8F8B44EF95E31E948A86ACFXCF" TargetMode="External"/><Relationship Id="rId23" Type="http://schemas.openxmlformats.org/officeDocument/2006/relationships/hyperlink" Target="garantF1://12036354.57" TargetMode="External"/><Relationship Id="rId10" Type="http://schemas.openxmlformats.org/officeDocument/2006/relationships/hyperlink" Target="consultantplus://offline/ref=57C2F9C22E708538199D66751423174BEBE7D2A6241247B6C569A59F0602XFH" TargetMode="External"/><Relationship Id="rId19" Type="http://schemas.openxmlformats.org/officeDocument/2006/relationships/hyperlink" Target="consultantplus://offline/ref=33E5EFBA7EBE1EAF3391CB627CD68DA4FB41B46213B3A8F8D728532DD6xEY9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0E185DFFE403E158A4A143109F6EA7C6789D6A1D90FE6AFC248B0F0C38y1oFG" TargetMode="External"/><Relationship Id="rId22" Type="http://schemas.openxmlformats.org/officeDocument/2006/relationships/hyperlink" Target="consultantplus://offline/ref=0E3652586902207727CC59B8CE49B64A7399A818DC484C2C9E3BC5A6SBU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9C0E0-8AFB-4705-8A13-143BBF2F0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5209</Words>
  <Characters>29692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34832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Татьяна Юрьевна Король (8600-10-104)</cp:lastModifiedBy>
  <cp:revision>2</cp:revision>
  <cp:lastPrinted>2018-04-11T10:14:00Z</cp:lastPrinted>
  <dcterms:created xsi:type="dcterms:W3CDTF">2019-05-31T07:28:00Z</dcterms:created>
  <dcterms:modified xsi:type="dcterms:W3CDTF">2019-05-31T07:28:00Z</dcterms:modified>
</cp:coreProperties>
</file>